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69" w:rsidRDefault="00206F69" w:rsidP="00206F69">
      <w:pPr>
        <w:widowControl w:val="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Рассмотрено на </w:t>
      </w:r>
      <w:r w:rsidR="00922E61">
        <w:rPr>
          <w:color w:val="000000"/>
          <w:lang w:bidi="ru-RU"/>
        </w:rPr>
        <w:t>совещании при директоре</w:t>
      </w:r>
      <w:r>
        <w:rPr>
          <w:color w:val="000000"/>
          <w:lang w:bidi="ru-RU"/>
        </w:rPr>
        <w:t xml:space="preserve">                     </w:t>
      </w:r>
      <w:r w:rsidR="00922E61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 xml:space="preserve"> Утверждено</w:t>
      </w:r>
      <w:proofErr w:type="gramEnd"/>
      <w:r>
        <w:rPr>
          <w:color w:val="000000"/>
          <w:lang w:bidi="ru-RU"/>
        </w:rPr>
        <w:t xml:space="preserve"> приказом </w:t>
      </w:r>
    </w:p>
    <w:p w:rsidR="00206F69" w:rsidRDefault="00922E61" w:rsidP="00206F69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</w:t>
      </w:r>
      <w:r w:rsidR="00206F69">
        <w:rPr>
          <w:color w:val="000000"/>
          <w:lang w:bidi="ru-RU"/>
        </w:rPr>
        <w:t xml:space="preserve">                           </w:t>
      </w:r>
      <w:r>
        <w:rPr>
          <w:color w:val="000000"/>
          <w:lang w:bidi="ru-RU"/>
        </w:rPr>
        <w:t xml:space="preserve">   </w:t>
      </w:r>
      <w:r w:rsidR="00206F69">
        <w:rPr>
          <w:color w:val="000000"/>
          <w:lang w:bidi="ru-RU"/>
        </w:rPr>
        <w:t xml:space="preserve">  по  МБОУ «Харьковская СОШ»</w:t>
      </w:r>
    </w:p>
    <w:p w:rsidR="00206F69" w:rsidRDefault="00922E61" w:rsidP="00206F69">
      <w:pPr>
        <w:widowControl w:val="0"/>
        <w:rPr>
          <w:color w:val="000000"/>
          <w:lang w:bidi="ru-RU"/>
        </w:rPr>
      </w:pPr>
      <w:r>
        <w:rPr>
          <w:color w:val="000000"/>
          <w:lang w:bidi="ru-RU"/>
        </w:rPr>
        <w:t>Протокол №24 от 04.07</w:t>
      </w:r>
      <w:r w:rsidR="00206F69">
        <w:rPr>
          <w:color w:val="000000"/>
          <w:lang w:bidi="ru-RU"/>
        </w:rPr>
        <w:t xml:space="preserve">.2014 года             </w:t>
      </w:r>
      <w:r>
        <w:rPr>
          <w:color w:val="000000"/>
          <w:lang w:bidi="ru-RU"/>
        </w:rPr>
        <w:t xml:space="preserve">                            №263</w:t>
      </w:r>
      <w:r w:rsidR="00206F69">
        <w:rPr>
          <w:color w:val="000000"/>
          <w:lang w:bidi="ru-RU"/>
        </w:rPr>
        <w:t xml:space="preserve"> от 07.07.2014 года</w:t>
      </w:r>
    </w:p>
    <w:p w:rsidR="00206F69" w:rsidRDefault="00206F69" w:rsidP="00206F69">
      <w:pPr>
        <w:widowControl w:val="0"/>
        <w:rPr>
          <w:color w:val="000000"/>
          <w:lang w:bidi="ru-RU"/>
        </w:rPr>
      </w:pPr>
    </w:p>
    <w:p w:rsidR="00206F69" w:rsidRDefault="00206F69" w:rsidP="00206F69">
      <w:pPr>
        <w:widowControl w:val="0"/>
        <w:rPr>
          <w:color w:val="000000"/>
          <w:lang w:bidi="ru-RU"/>
        </w:rPr>
      </w:pPr>
    </w:p>
    <w:p w:rsidR="00206F69" w:rsidRPr="004A2751" w:rsidRDefault="00206F69" w:rsidP="00206F69">
      <w:pPr>
        <w:widowControl w:val="0"/>
        <w:jc w:val="center"/>
        <w:rPr>
          <w:color w:val="000000"/>
          <w:lang w:bidi="ru-RU"/>
        </w:rPr>
      </w:pPr>
      <w:r w:rsidRPr="004A2751">
        <w:rPr>
          <w:color w:val="000000"/>
          <w:lang w:bidi="ru-RU"/>
        </w:rPr>
        <w:t>ПОЛОЖЕНИЕ</w:t>
      </w:r>
    </w:p>
    <w:p w:rsidR="00206F69" w:rsidRPr="004A2751" w:rsidRDefault="00206F69" w:rsidP="00206F69">
      <w:pPr>
        <w:widowControl w:val="0"/>
        <w:jc w:val="center"/>
        <w:rPr>
          <w:color w:val="000000"/>
          <w:lang w:bidi="ru-RU"/>
        </w:rPr>
      </w:pPr>
      <w:r w:rsidRPr="004A2751">
        <w:rPr>
          <w:color w:val="000000"/>
          <w:lang w:bidi="ru-RU"/>
        </w:rPr>
        <w:t>о библиотеке</w:t>
      </w:r>
      <w:r>
        <w:rPr>
          <w:color w:val="000000"/>
          <w:lang w:bidi="ru-RU"/>
        </w:rPr>
        <w:t xml:space="preserve"> МБОУ «</w:t>
      </w:r>
      <w:proofErr w:type="gramStart"/>
      <w:r>
        <w:rPr>
          <w:color w:val="000000"/>
          <w:lang w:bidi="ru-RU"/>
        </w:rPr>
        <w:t>Харьковская</w:t>
      </w:r>
      <w:proofErr w:type="gramEnd"/>
      <w:r>
        <w:rPr>
          <w:color w:val="000000"/>
          <w:lang w:bidi="ru-RU"/>
        </w:rPr>
        <w:t xml:space="preserve"> СОШ»</w:t>
      </w:r>
    </w:p>
    <w:p w:rsidR="00206F69" w:rsidRPr="004A2751" w:rsidRDefault="00206F69" w:rsidP="00206F69">
      <w:pPr>
        <w:widowControl w:val="0"/>
        <w:rPr>
          <w:color w:val="000000"/>
          <w:lang w:bidi="ru-RU"/>
        </w:rPr>
      </w:pPr>
      <w:r w:rsidRPr="004A2751">
        <w:rPr>
          <w:b/>
          <w:color w:val="000000"/>
          <w:lang w:bidi="ru-RU"/>
        </w:rPr>
        <w:t>1.</w:t>
      </w:r>
      <w:proofErr w:type="gramStart"/>
      <w:r w:rsidRPr="004A2751">
        <w:rPr>
          <w:b/>
          <w:color w:val="000000"/>
          <w:lang w:bidi="ru-RU"/>
        </w:rPr>
        <w:t>Общие</w:t>
      </w:r>
      <w:proofErr w:type="gramEnd"/>
      <w:r w:rsidRPr="004A2751">
        <w:rPr>
          <w:b/>
          <w:color w:val="000000"/>
          <w:lang w:bidi="ru-RU"/>
        </w:rPr>
        <w:t xml:space="preserve"> положение</w:t>
      </w:r>
    </w:p>
    <w:p w:rsidR="00206F69" w:rsidRPr="004A2751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Примерное положение, определяющее уровень базовых требований к библиотеке,</w:t>
      </w:r>
      <w:r w:rsidRPr="004A2751">
        <w:rPr>
          <w:color w:val="000000"/>
          <w:lang w:bidi="ru-RU"/>
        </w:rPr>
        <w:br/>
        <w:t>рекомендуется к практическому применению в библиотеках общеобразовательных</w:t>
      </w:r>
      <w:r w:rsidRPr="004A2751">
        <w:rPr>
          <w:color w:val="000000"/>
          <w:lang w:bidi="ru-RU"/>
        </w:rPr>
        <w:br/>
        <w:t>учреждений различных организационно-правовых форм и адресуется работникам,</w:t>
      </w:r>
      <w:r w:rsidRPr="004A2751">
        <w:rPr>
          <w:color w:val="000000"/>
          <w:lang w:bidi="ru-RU"/>
        </w:rPr>
        <w:br/>
        <w:t>участвующим в разработке положений для конкретных библиотек.</w:t>
      </w:r>
    </w:p>
    <w:p w:rsidR="00206F69" w:rsidRPr="004A2751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proofErr w:type="gramStart"/>
      <w:r w:rsidRPr="004A2751">
        <w:rPr>
          <w:color w:val="000000"/>
          <w:lang w:bidi="ru-RU"/>
        </w:rPr>
        <w:t>При разработке положения о библиотеке конкретного образовательного учреждения учитывают специфику, вытекающую из условий работы этого учреждения в конкретном регионе, а также руководствуются Гражданским кодексом Российской Федерации</w:t>
      </w:r>
      <w:r>
        <w:rPr>
          <w:color w:val="000000"/>
          <w:lang w:bidi="ru-RU"/>
        </w:rPr>
        <w:t>, Федеральными з</w:t>
      </w:r>
      <w:r w:rsidRPr="004A2751">
        <w:rPr>
          <w:color w:val="000000"/>
          <w:lang w:bidi="ru-RU"/>
        </w:rPr>
        <w:t>аконами «Об образовании</w:t>
      </w:r>
      <w:r>
        <w:rPr>
          <w:color w:val="000000"/>
          <w:lang w:bidi="ru-RU"/>
        </w:rPr>
        <w:t xml:space="preserve"> в Российской Федерации</w:t>
      </w:r>
      <w:r w:rsidRPr="004A2751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, </w:t>
      </w:r>
      <w:r w:rsidRPr="004A2751">
        <w:rPr>
          <w:color w:val="000000"/>
          <w:lang w:bidi="ru-RU"/>
        </w:rPr>
        <w:t>«О библиотечном деле»,</w:t>
      </w:r>
      <w:r>
        <w:rPr>
          <w:color w:val="000000"/>
          <w:lang w:bidi="ru-RU"/>
        </w:rPr>
        <w:t xml:space="preserve"> </w:t>
      </w:r>
      <w:r w:rsidRPr="00977458">
        <w:rPr>
          <w:color w:val="000000"/>
          <w:lang w:bidi="ru-RU"/>
        </w:rPr>
        <w:t>«О противодействии экстремистской деятельности», «О противодействии терроризму»,</w:t>
      </w:r>
      <w:r>
        <w:rPr>
          <w:color w:val="000000"/>
          <w:lang w:bidi="ru-RU"/>
        </w:rPr>
        <w:t xml:space="preserve"> другими </w:t>
      </w:r>
      <w:r w:rsidRPr="007057D9">
        <w:rPr>
          <w:color w:val="000000"/>
          <w:lang w:bidi="ru-RU"/>
        </w:rPr>
        <w:t xml:space="preserve"> нормативными</w:t>
      </w:r>
      <w:r w:rsidRPr="004A2751">
        <w:rPr>
          <w:color w:val="000000"/>
          <w:lang w:bidi="ru-RU"/>
        </w:rPr>
        <w:t xml:space="preserve"> правовыми актами (в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т.ч. регламентирующими и определяющими порядок функционирования библиотек).</w:t>
      </w:r>
      <w:proofErr w:type="gramEnd"/>
      <w:r w:rsidRPr="004A2751">
        <w:rPr>
          <w:color w:val="000000"/>
          <w:lang w:bidi="ru-RU"/>
        </w:rPr>
        <w:t xml:space="preserve"> Конкретное положение о библиотеке вступает в силу после его утверждения директором общеобразовательного учреждения.</w:t>
      </w:r>
    </w:p>
    <w:p w:rsidR="00206F69" w:rsidRPr="004A2751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 xml:space="preserve">Деятельность библиотеки организуется и осуществляется в соответствии </w:t>
      </w:r>
      <w:proofErr w:type="gramStart"/>
      <w:r w:rsidRPr="004A2751">
        <w:rPr>
          <w:color w:val="000000"/>
          <w:lang w:bidi="ru-RU"/>
        </w:rPr>
        <w:t>с</w:t>
      </w:r>
      <w:proofErr w:type="gramEnd"/>
      <w:r w:rsidRPr="004A2751">
        <w:rPr>
          <w:color w:val="000000"/>
          <w:lang w:bidi="ru-RU"/>
        </w:rPr>
        <w:br/>
        <w:t>российскими культурными и образовательными традициями, а также со сложившимся в обществе идеологическим и политическим многообразием. О</w:t>
      </w:r>
      <w:r>
        <w:rPr>
          <w:color w:val="000000"/>
          <w:lang w:bidi="ru-RU"/>
        </w:rPr>
        <w:t xml:space="preserve">бразовательная и </w:t>
      </w:r>
      <w:r w:rsidRPr="004A2751">
        <w:rPr>
          <w:color w:val="000000"/>
          <w:lang w:bidi="ru-RU"/>
        </w:rPr>
        <w:t>просветительская функции библиотеки базируется на максимальном использовании достижений общечеловеческой культуры.</w:t>
      </w:r>
    </w:p>
    <w:p w:rsidR="00206F69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Библиотека общеобразовательного учреждения, являющаяся его структурным</w:t>
      </w:r>
      <w:r w:rsidRPr="004A2751">
        <w:rPr>
          <w:color w:val="000000"/>
          <w:lang w:bidi="ru-RU"/>
        </w:rPr>
        <w:br/>
        <w:t>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206F69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206F69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 xml:space="preserve">Государственная или иная цензура в деятельности библиотек не допускается. </w:t>
      </w:r>
    </w:p>
    <w:p w:rsidR="00206F69" w:rsidRPr="004A2751" w:rsidRDefault="00206F69" w:rsidP="00206F69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Порядок доступа к библиотечным фондам и другой библиотечной информации, перечень основных услуг и условий их представления библиотеками определяются в правилах библиотекой.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b/>
          <w:color w:val="000000"/>
          <w:lang w:bidi="ru-RU"/>
        </w:rPr>
        <w:t>2.</w:t>
      </w:r>
      <w:r>
        <w:rPr>
          <w:b/>
          <w:color w:val="000000"/>
          <w:lang w:bidi="ru-RU"/>
        </w:rPr>
        <w:t xml:space="preserve"> Задача </w:t>
      </w:r>
      <w:r w:rsidRPr="004A2751">
        <w:rPr>
          <w:b/>
          <w:color w:val="000000"/>
          <w:lang w:bidi="ru-RU"/>
        </w:rPr>
        <w:t>библиотек</w:t>
      </w:r>
      <w:r>
        <w:rPr>
          <w:b/>
          <w:color w:val="000000"/>
          <w:lang w:bidi="ru-RU"/>
        </w:rPr>
        <w:t>и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2.1. </w:t>
      </w:r>
      <w:r w:rsidRPr="004A2751">
        <w:rPr>
          <w:color w:val="000000"/>
          <w:lang w:bidi="ru-RU"/>
        </w:rPr>
        <w:t>Обеспечение учебно-воспитательного процесса и самообразования путем</w:t>
      </w:r>
      <w:r w:rsidRPr="004A2751">
        <w:rPr>
          <w:color w:val="000000"/>
          <w:lang w:bidi="ru-RU"/>
        </w:rPr>
        <w:br/>
        <w:t>библиотечного и информационно-библиографического обслуживания учащихся,</w:t>
      </w:r>
      <w:r w:rsidRPr="004A2751">
        <w:rPr>
          <w:color w:val="000000"/>
          <w:lang w:bidi="ru-RU"/>
        </w:rPr>
        <w:br/>
        <w:t>педагогов и других категорий читателей.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2.2. </w:t>
      </w:r>
      <w:r w:rsidRPr="004A2751">
        <w:rPr>
          <w:color w:val="000000"/>
          <w:lang w:bidi="ru-RU"/>
        </w:rPr>
        <w:t>Формирование у читателей навыков независимого библиотечного пользователя:</w:t>
      </w:r>
      <w:r w:rsidRPr="004A2751">
        <w:rPr>
          <w:color w:val="000000"/>
          <w:lang w:bidi="ru-RU"/>
        </w:rPr>
        <w:br/>
        <w:t>обучение пользованию книгой и другими носителями информации, поиску, отбору и критической оценке информации.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b/>
          <w:color w:val="000000"/>
          <w:lang w:bidi="ru-RU"/>
        </w:rPr>
        <w:lastRenderedPageBreak/>
        <w:t>3. Базисные функции библиотеки</w:t>
      </w:r>
    </w:p>
    <w:p w:rsidR="00206F69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3.1.</w:t>
      </w:r>
      <w:r w:rsidRPr="004A2751">
        <w:rPr>
          <w:color w:val="000000"/>
          <w:lang w:bidi="ru-RU"/>
        </w:rPr>
        <w:t xml:space="preserve">Распространение знаний и другой информации, формирующей </w:t>
      </w:r>
      <w:proofErr w:type="spellStart"/>
      <w:r w:rsidRPr="004A2751">
        <w:rPr>
          <w:color w:val="000000"/>
          <w:lang w:bidi="ru-RU"/>
        </w:rPr>
        <w:t>библиотечн</w:t>
      </w:r>
      <w:proofErr w:type="gramStart"/>
      <w:r w:rsidRPr="004A2751">
        <w:rPr>
          <w:color w:val="000000"/>
          <w:lang w:bidi="ru-RU"/>
        </w:rPr>
        <w:t>о</w:t>
      </w:r>
      <w:proofErr w:type="spellEnd"/>
      <w:r w:rsidRPr="004A2751">
        <w:rPr>
          <w:color w:val="000000"/>
          <w:lang w:bidi="ru-RU"/>
        </w:rPr>
        <w:t>-</w:t>
      </w:r>
      <w:proofErr w:type="gramEnd"/>
      <w:r w:rsidRPr="004A2751">
        <w:rPr>
          <w:color w:val="000000"/>
          <w:lang w:bidi="ru-RU"/>
        </w:rPr>
        <w:br/>
        <w:t xml:space="preserve">библиографическую и информационную культуру учащихся, участие в образовательном процессе. 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3.2.</w:t>
      </w:r>
      <w:r w:rsidRPr="004A2751">
        <w:rPr>
          <w:color w:val="000000"/>
          <w:lang w:bidi="ru-RU"/>
        </w:rPr>
        <w:t>Основные функции библиотеки - образования, информационная, культурная.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3.3.</w:t>
      </w:r>
      <w:r w:rsidRPr="004A2751">
        <w:rPr>
          <w:color w:val="000000"/>
          <w:lang w:bidi="ru-RU"/>
        </w:rPr>
        <w:t>Формирование библиотечного фонда в соответствии с образовательными</w:t>
      </w:r>
      <w:r w:rsidRPr="004A2751">
        <w:rPr>
          <w:color w:val="000000"/>
          <w:lang w:bidi="ru-RU"/>
        </w:rPr>
        <w:br/>
        <w:t>программами общеобразовательного учреждения.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3.4.</w:t>
      </w:r>
      <w:r w:rsidRPr="004A2751">
        <w:rPr>
          <w:color w:val="000000"/>
          <w:lang w:bidi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научно-педагогической, методической, справочной литературы, периодических изданий для педагогических работников;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профессиональной литературы для библиотечных работников.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3.5.</w:t>
      </w:r>
      <w:r w:rsidRPr="004A2751">
        <w:rPr>
          <w:color w:val="000000"/>
          <w:lang w:bidi="ru-RU"/>
        </w:rPr>
        <w:t>Фонд библиотеки состоит из книги, периодических изданий, брошюр, нетрадиционных носителей информации;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 xml:space="preserve">аудио-видео-кассет, микрофишей, микрофильмов и др. Состав фонда, его </w:t>
      </w:r>
      <w:proofErr w:type="spellStart"/>
      <w:r w:rsidRPr="004A2751">
        <w:rPr>
          <w:color w:val="000000"/>
          <w:lang w:bidi="ru-RU"/>
        </w:rPr>
        <w:t>экземплярность</w:t>
      </w:r>
      <w:proofErr w:type="spellEnd"/>
      <w:r w:rsidRPr="004A2751">
        <w:rPr>
          <w:color w:val="000000"/>
          <w:lang w:bidi="ru-RU"/>
        </w:rPr>
        <w:t xml:space="preserve">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Российской Федерации и иностранных языков).</w:t>
      </w:r>
    </w:p>
    <w:p w:rsidR="00206F69" w:rsidRPr="006D51CC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 w:rsidRPr="007057D9">
        <w:rPr>
          <w:color w:val="000000"/>
          <w:lang w:bidi="ru-RU"/>
        </w:rPr>
        <w:t>3.6.В соответствии с Федеральным законом Российской Федерации «О противодействии экстремистской деятельности» противодействие экстремистской деятельности осуществляется путем принятия профилактических мер, направленных на ее предупреждение, выявление и устранение причин и условий, способствующих осуществлению экстремистской деятельности. С этой целью осуществляется предупреждение возможного поступления в библиотеку школы литературы и материалов экстремистского хар</w:t>
      </w:r>
      <w:r>
        <w:rPr>
          <w:color w:val="000000"/>
          <w:lang w:bidi="ru-RU"/>
        </w:rPr>
        <w:t>актера, а также выявление</w:t>
      </w:r>
      <w:r w:rsidRPr="007057D9">
        <w:rPr>
          <w:color w:val="000000"/>
          <w:lang w:bidi="ru-RU"/>
        </w:rPr>
        <w:t xml:space="preserve"> таких изданий среди имеющейся литературы в соответствии с </w:t>
      </w:r>
      <w:r w:rsidRPr="007057D9">
        <w:rPr>
          <w:bCs/>
          <w:color w:val="000000"/>
          <w:lang w:bidi="ru-RU"/>
        </w:rPr>
        <w:t>федеральным списком экстремистских материалов.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3.7.</w:t>
      </w:r>
      <w:r w:rsidRPr="004A2751">
        <w:rPr>
          <w:color w:val="000000"/>
          <w:lang w:bidi="ru-RU"/>
        </w:rPr>
        <w:t>Обсуждение читателей на абонементе, в читальном зале и по межбиблиотечному</w:t>
      </w:r>
      <w:r w:rsidRPr="004A2751">
        <w:rPr>
          <w:color w:val="000000"/>
          <w:lang w:bidi="ru-RU"/>
        </w:rPr>
        <w:br/>
        <w:t>абонементу, а также в библиотечных пунктах, создаваемых в учебных кабинетах</w:t>
      </w:r>
      <w:r w:rsidRPr="004A2751">
        <w:rPr>
          <w:color w:val="000000"/>
          <w:lang w:bidi="ru-RU"/>
        </w:rPr>
        <w:br/>
        <w:t>общеобразовательного учреждения,</w:t>
      </w:r>
    </w:p>
    <w:p w:rsidR="00206F69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3.8.</w:t>
      </w:r>
      <w:r w:rsidRPr="004A2751">
        <w:rPr>
          <w:color w:val="000000"/>
          <w:lang w:bidi="ru-RU"/>
        </w:rPr>
        <w:t>Ведение справочно-библиографического аппарата с учетом возрастных особенностей читателей: каталогов и карточек на традиционных и машиночитаемых носителях,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справочно-информационного фонда.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3.9.</w:t>
      </w:r>
      <w:r w:rsidRPr="004A2751">
        <w:rPr>
          <w:color w:val="000000"/>
          <w:lang w:bidi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3.10.</w:t>
      </w:r>
      <w:r w:rsidRPr="004A2751">
        <w:rPr>
          <w:color w:val="000000"/>
          <w:lang w:bidi="ru-RU"/>
        </w:rPr>
        <w:t>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3.11.</w:t>
      </w:r>
      <w:r w:rsidRPr="004A2751">
        <w:rPr>
          <w:color w:val="000000"/>
          <w:lang w:bidi="ru-RU"/>
        </w:rPr>
        <w:t>Организация дифференцированного, персонифицированного обслуживания</w:t>
      </w:r>
      <w:r w:rsidRPr="004A2751">
        <w:rPr>
          <w:color w:val="000000"/>
          <w:lang w:bidi="ru-RU"/>
        </w:rPr>
        <w:br/>
        <w:t>читателей с максимальным учетом интересов пользователя. Обслуживание читателей,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нуждающихся в литературе в каникулярное время.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3.12.</w:t>
      </w:r>
      <w:r w:rsidRPr="004A2751">
        <w:rPr>
          <w:color w:val="000000"/>
          <w:lang w:bidi="ru-RU"/>
        </w:rPr>
        <w:t>Ведение необходимой документации по учету библиотечного фонда и обслуживанию</w:t>
      </w:r>
      <w:r w:rsidRPr="004A2751">
        <w:rPr>
          <w:color w:val="000000"/>
          <w:lang w:bidi="ru-RU"/>
        </w:rPr>
        <w:br/>
        <w:t>читателей в соответствии с установленным порядком.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3.13.</w:t>
      </w:r>
      <w:r w:rsidRPr="004A2751">
        <w:rPr>
          <w:color w:val="000000"/>
          <w:lang w:bidi="ru-RU"/>
        </w:rPr>
        <w:t xml:space="preserve">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4A2751">
        <w:rPr>
          <w:color w:val="000000"/>
          <w:lang w:bidi="ru-RU"/>
        </w:rPr>
        <w:t>профориентационной</w:t>
      </w:r>
      <w:proofErr w:type="spellEnd"/>
      <w:r w:rsidRPr="004A2751">
        <w:rPr>
          <w:color w:val="000000"/>
          <w:lang w:bidi="ru-RU"/>
        </w:rPr>
        <w:t xml:space="preserve"> работы для</w:t>
      </w:r>
      <w:r>
        <w:rPr>
          <w:color w:val="000000"/>
          <w:lang w:bidi="ru-RU"/>
        </w:rPr>
        <w:t xml:space="preserve"> получения</w:t>
      </w:r>
      <w:r w:rsidRPr="004A2751">
        <w:rPr>
          <w:color w:val="000000"/>
          <w:lang w:bidi="ru-RU"/>
        </w:rPr>
        <w:t xml:space="preserve"> специальности библиотекаря, библиографа.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</w:t>
      </w:r>
      <w:r w:rsidRPr="004A2751">
        <w:rPr>
          <w:color w:val="000000"/>
          <w:lang w:bidi="ru-RU"/>
        </w:rPr>
        <w:t>.Популяризация литературы с помощью индивидуальных, групповых и массовых -</w:t>
      </w:r>
      <w:r w:rsidRPr="004A2751">
        <w:rPr>
          <w:color w:val="000000"/>
          <w:lang w:bidi="ru-RU"/>
        </w:rPr>
        <w:br/>
        <w:t>форм работы (бесед, выставок, библиографических обзоров, обсуждений книг,</w:t>
      </w:r>
      <w:r w:rsidRPr="004A2751">
        <w:rPr>
          <w:color w:val="000000"/>
          <w:lang w:bidi="ru-RU"/>
        </w:rPr>
        <w:br/>
        <w:t>читательских конференций, литературных вечеров, викторин и др.).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3.15.</w:t>
      </w:r>
      <w:r w:rsidRPr="004A2751">
        <w:rPr>
          <w:color w:val="000000"/>
          <w:lang w:bidi="ru-RU"/>
        </w:rPr>
        <w:t>Повышение квалификации сотрудников, создание условий для их самообразования и профессионального образования.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3.16.</w:t>
      </w:r>
      <w:r w:rsidRPr="004A2751">
        <w:rPr>
          <w:color w:val="000000"/>
          <w:lang w:bidi="ru-RU"/>
        </w:rPr>
        <w:t>Обеспечение соответствующего санитарно-гигиенического режима и благоприятных условий для обслуживания читателей.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3.17.</w:t>
      </w:r>
      <w:r w:rsidRPr="004A2751">
        <w:rPr>
          <w:color w:val="000000"/>
          <w:lang w:bidi="ru-RU"/>
        </w:rPr>
        <w:t xml:space="preserve">Участие в работе ведомственных (межведомственных) </w:t>
      </w:r>
      <w:proofErr w:type="spellStart"/>
      <w:r w:rsidRPr="004A2751">
        <w:rPr>
          <w:color w:val="000000"/>
          <w:lang w:bidi="ru-RU"/>
        </w:rPr>
        <w:t>библиотечн</w:t>
      </w:r>
      <w:proofErr w:type="gramStart"/>
      <w:r w:rsidRPr="004A2751">
        <w:rPr>
          <w:color w:val="000000"/>
          <w:lang w:bidi="ru-RU"/>
        </w:rPr>
        <w:t>о</w:t>
      </w:r>
      <w:proofErr w:type="spellEnd"/>
      <w:r w:rsidRPr="004A2751">
        <w:rPr>
          <w:color w:val="000000"/>
          <w:lang w:bidi="ru-RU"/>
        </w:rPr>
        <w:t>-</w:t>
      </w:r>
      <w:proofErr w:type="gramEnd"/>
      <w:r w:rsidRPr="004A2751">
        <w:rPr>
          <w:color w:val="000000"/>
          <w:lang w:bidi="ru-RU"/>
        </w:rPr>
        <w:br/>
        <w:t>и</w:t>
      </w:r>
      <w:r>
        <w:rPr>
          <w:color w:val="000000"/>
          <w:lang w:bidi="ru-RU"/>
        </w:rPr>
        <w:t>нформац</w:t>
      </w:r>
      <w:r w:rsidRPr="004A2751">
        <w:rPr>
          <w:color w:val="000000"/>
          <w:lang w:bidi="ru-RU"/>
        </w:rPr>
        <w:t xml:space="preserve">ионных объединений, взаимодействие </w:t>
      </w:r>
      <w:r w:rsidRPr="007057D9">
        <w:rPr>
          <w:iCs/>
          <w:color w:val="000000"/>
          <w:lang w:bidi="ru-RU"/>
        </w:rPr>
        <w:t>с</w:t>
      </w:r>
      <w:r>
        <w:rPr>
          <w:iCs/>
          <w:color w:val="000000"/>
          <w:lang w:bidi="ru-RU"/>
        </w:rPr>
        <w:t xml:space="preserve"> </w:t>
      </w:r>
      <w:r w:rsidRPr="007057D9">
        <w:rPr>
          <w:color w:val="000000"/>
          <w:lang w:bidi="ru-RU"/>
        </w:rPr>
        <w:t>библ</w:t>
      </w:r>
      <w:r w:rsidRPr="004A2751">
        <w:rPr>
          <w:color w:val="000000"/>
          <w:lang w:bidi="ru-RU"/>
        </w:rPr>
        <w:t>иотеками региона с целью</w:t>
      </w:r>
      <w:r w:rsidRPr="004A2751">
        <w:rPr>
          <w:color w:val="000000"/>
          <w:lang w:bidi="ru-RU"/>
        </w:rPr>
        <w:br/>
        <w:t>эффективного использования библиотечных ресурсов.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3.18.</w:t>
      </w:r>
      <w:r w:rsidRPr="004A2751">
        <w:rPr>
          <w:color w:val="000000"/>
          <w:lang w:bidi="ru-RU"/>
        </w:rPr>
        <w:t>Изучение состояния читательского спроса (степени его удовлетворения) с целью</w:t>
      </w:r>
      <w:r w:rsidRPr="004A2751">
        <w:rPr>
          <w:color w:val="000000"/>
          <w:lang w:bidi="ru-RU"/>
        </w:rPr>
        <w:br/>
        <w:t>формирования оптимального состава библиотечного фонда.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3.19.</w:t>
      </w:r>
      <w:r w:rsidRPr="004A2751">
        <w:rPr>
          <w:color w:val="000000"/>
          <w:lang w:bidi="ru-RU"/>
        </w:rPr>
        <w:t>Исключение из библиотечного фонда, перераспределение и реализации</w:t>
      </w:r>
      <w:r w:rsidRPr="004A2751">
        <w:rPr>
          <w:color w:val="000000"/>
          <w:lang w:bidi="ru-RU"/>
        </w:rPr>
        <w:br/>
        <w:t>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фонда книг и учебников.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3.20.</w:t>
      </w:r>
      <w:r w:rsidRPr="004A2751">
        <w:rPr>
          <w:color w:val="000000"/>
          <w:lang w:bidi="ru-RU"/>
        </w:rPr>
        <w:t>Систематическое информирование читателей о деятельности библиотеки.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3.21.</w:t>
      </w:r>
      <w:r w:rsidRPr="004A2751">
        <w:rPr>
          <w:color w:val="000000"/>
          <w:lang w:bidi="ru-RU"/>
        </w:rPr>
        <w:t xml:space="preserve">Выполнение на коммерческой (договорной основе дополнительных </w:t>
      </w:r>
      <w:proofErr w:type="spellStart"/>
      <w:r w:rsidRPr="004A2751">
        <w:rPr>
          <w:color w:val="000000"/>
          <w:lang w:bidi="ru-RU"/>
        </w:rPr>
        <w:t>библиотечн</w:t>
      </w:r>
      <w:proofErr w:type="gramStart"/>
      <w:r w:rsidRPr="004A2751">
        <w:rPr>
          <w:color w:val="000000"/>
          <w:lang w:bidi="ru-RU"/>
        </w:rPr>
        <w:t>о</w:t>
      </w:r>
      <w:proofErr w:type="spellEnd"/>
      <w:r w:rsidRPr="004A2751">
        <w:rPr>
          <w:color w:val="000000"/>
          <w:lang w:bidi="ru-RU"/>
        </w:rPr>
        <w:t>-</w:t>
      </w:r>
      <w:proofErr w:type="gramEnd"/>
      <w:r w:rsidRPr="004A2751">
        <w:rPr>
          <w:color w:val="000000"/>
          <w:lang w:bidi="ru-RU"/>
        </w:rPr>
        <w:br/>
        <w:t>информационных услуг, составление трудоемких письменных библиографических</w:t>
      </w:r>
      <w:r w:rsidRPr="004A2751">
        <w:rPr>
          <w:color w:val="000000"/>
          <w:lang w:bidi="ru-RU"/>
        </w:rPr>
        <w:br/>
        <w:t>справок, список литературы;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ксерокопирование печатных источников и др.</w:t>
      </w:r>
      <w:r>
        <w:rPr>
          <w:color w:val="000000"/>
          <w:lang w:bidi="ru-RU"/>
        </w:rPr>
        <w:t>).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3.22.</w:t>
      </w:r>
      <w:r w:rsidRPr="004A2751">
        <w:rPr>
          <w:color w:val="000000"/>
          <w:lang w:bidi="ru-RU"/>
        </w:rPr>
        <w:t>Формирование библиотечного актива, привлечение читателей (вт.ч. учащихся) к</w:t>
      </w:r>
      <w:r w:rsidRPr="004A2751">
        <w:rPr>
          <w:color w:val="000000"/>
          <w:lang w:bidi="ru-RU"/>
        </w:rPr>
        <w:br/>
        <w:t>управлению библиотекой, их участие в работе совещательного органа - библиотечного совета и актива читателей.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3.23.</w:t>
      </w:r>
      <w:r w:rsidRPr="004A2751">
        <w:rPr>
          <w:color w:val="000000"/>
          <w:lang w:bidi="ru-RU"/>
        </w:rPr>
        <w:t>Обеспечение требуемого режима хранения и сохранности библиотечного фонда,</w:t>
      </w:r>
      <w:r w:rsidRPr="004A2751">
        <w:rPr>
          <w:color w:val="000000"/>
          <w:lang w:bidi="ru-RU"/>
        </w:rPr>
        <w:br/>
        <w:t xml:space="preserve">согласно которому хранение учебников осуществляется в </w:t>
      </w:r>
      <w:proofErr w:type="gramStart"/>
      <w:r w:rsidRPr="004A2751">
        <w:rPr>
          <w:color w:val="000000"/>
          <w:lang w:bidi="ru-RU"/>
        </w:rPr>
        <w:t>отдельном</w:t>
      </w:r>
      <w:proofErr w:type="gramEnd"/>
      <w:r w:rsidRPr="004A2751">
        <w:rPr>
          <w:color w:val="000000"/>
          <w:lang w:bidi="ru-RU"/>
        </w:rPr>
        <w:t xml:space="preserve"> помещение.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3.24.</w:t>
      </w:r>
      <w:r w:rsidRPr="004A2751">
        <w:rPr>
          <w:color w:val="000000"/>
          <w:lang w:bidi="ru-RU"/>
        </w:rPr>
        <w:t>Организация работы по сохранности библиотечного фонда.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b/>
          <w:color w:val="000000"/>
          <w:lang w:bidi="ru-RU"/>
        </w:rPr>
        <w:t>4. Организация и управление, штаты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4.1.</w:t>
      </w:r>
      <w:r w:rsidRPr="004A2751">
        <w:rPr>
          <w:color w:val="000000"/>
          <w:lang w:bidi="ru-RU"/>
        </w:rPr>
        <w:t>Основное условие открытия библиотеки - это наличие первоначального фонда,</w:t>
      </w:r>
      <w:r w:rsidRPr="004A2751">
        <w:rPr>
          <w:color w:val="000000"/>
          <w:lang w:bidi="ru-RU"/>
        </w:rPr>
        <w:br/>
        <w:t>стабильного источника финансирования для комплектования литературы, штатной</w:t>
      </w:r>
      <w:r w:rsidRPr="004A2751">
        <w:rPr>
          <w:color w:val="000000"/>
          <w:lang w:bidi="ru-RU"/>
        </w:rPr>
        <w:br/>
        <w:t>единицы, ответственной за сохранность фонда и обслуживания читателей, а также</w:t>
      </w:r>
      <w:r w:rsidRPr="004A2751">
        <w:rPr>
          <w:color w:val="000000"/>
          <w:lang w:bidi="ru-RU"/>
        </w:rPr>
        <w:br/>
        <w:t>соответствующих санитарным нормам помещения и оборудования.</w:t>
      </w:r>
    </w:p>
    <w:p w:rsidR="00206F69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4.2.</w:t>
      </w:r>
      <w:r w:rsidRPr="004A2751">
        <w:rPr>
          <w:color w:val="000000"/>
          <w:lang w:bidi="ru-RU"/>
        </w:rPr>
        <w:t xml:space="preserve">Руководство библиотекой и </w:t>
      </w:r>
      <w:proofErr w:type="gramStart"/>
      <w:r w:rsidRPr="004A2751">
        <w:rPr>
          <w:color w:val="000000"/>
          <w:lang w:bidi="ru-RU"/>
        </w:rPr>
        <w:t>контроль за</w:t>
      </w:r>
      <w:proofErr w:type="gramEnd"/>
      <w:r w:rsidRPr="004A2751">
        <w:rPr>
          <w:color w:val="000000"/>
          <w:lang w:bidi="ru-RU"/>
        </w:rPr>
        <w:t xml:space="preserve"> ее деятельностью осуществляет директор</w:t>
      </w:r>
      <w:r w:rsidRPr="004A2751">
        <w:rPr>
          <w:color w:val="000000"/>
          <w:lang w:bidi="ru-RU"/>
        </w:rPr>
        <w:br/>
        <w:t>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сохранение ее фонда, а также создание комфортной среды для читателей.</w:t>
      </w:r>
      <w:r>
        <w:rPr>
          <w:color w:val="000000"/>
          <w:lang w:bidi="ru-RU"/>
        </w:rPr>
        <w:t xml:space="preserve"> 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Pr="00977458">
        <w:rPr>
          <w:color w:val="000000"/>
          <w:lang w:bidi="ru-RU"/>
        </w:rPr>
        <w:t>Директор</w:t>
      </w:r>
      <w:r w:rsidRPr="007057D9">
        <w:rPr>
          <w:color w:val="000000"/>
          <w:lang w:bidi="ru-RU"/>
        </w:rPr>
        <w:t xml:space="preserve"> обязан регулярно и своевременно направлять в библиотеку образовательного учреждения, постоянно обновляемый федеральный список экстремистских материалов, о</w:t>
      </w:r>
      <w:r w:rsidRPr="007057D9">
        <w:rPr>
          <w:bCs/>
          <w:color w:val="000000"/>
          <w:lang w:bidi="ru-RU"/>
        </w:rPr>
        <w:t>публикованных и размещенных в сети Интернет на сайте Министерства юстиции Российской Федерации.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4.3.</w:t>
      </w:r>
      <w:r w:rsidRPr="004A2751">
        <w:rPr>
          <w:color w:val="000000"/>
          <w:lang w:bidi="ru-RU"/>
        </w:rPr>
        <w:t>Ряд функций управления библиотекой делегируются директором</w:t>
      </w:r>
      <w:r w:rsidRPr="004A2751">
        <w:rPr>
          <w:color w:val="000000"/>
          <w:lang w:bidi="ru-RU"/>
        </w:rPr>
        <w:br/>
        <w:t>общеобразовательного учреждения штатному работнику библиотеки (заведующему,</w:t>
      </w:r>
      <w:r>
        <w:rPr>
          <w:color w:val="000000"/>
          <w:lang w:bidi="ru-RU"/>
        </w:rPr>
        <w:t xml:space="preserve"> библиотекарю).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4.4.</w:t>
      </w:r>
      <w:r w:rsidRPr="004A2751">
        <w:rPr>
          <w:color w:val="000000"/>
          <w:lang w:bidi="ru-RU"/>
        </w:rPr>
        <w:t>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</w:t>
      </w:r>
      <w:r>
        <w:rPr>
          <w:color w:val="000000"/>
          <w:lang w:bidi="ru-RU"/>
        </w:rPr>
        <w:t xml:space="preserve"> </w:t>
      </w:r>
      <w:r w:rsidRPr="004A2751">
        <w:rPr>
          <w:color w:val="000000"/>
          <w:lang w:bidi="ru-RU"/>
        </w:rPr>
        <w:t>входит в состав педагогического общеобразовательного учреждения.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4.5.</w:t>
      </w:r>
      <w:r w:rsidRPr="004A2751">
        <w:rPr>
          <w:color w:val="000000"/>
          <w:lang w:bidi="ru-RU"/>
        </w:rPr>
        <w:t>Библиотека составляет годовые планы и отчет о работе, которые обсуждаются на</w:t>
      </w:r>
      <w:r w:rsidRPr="004A2751">
        <w:rPr>
          <w:color w:val="000000"/>
          <w:lang w:bidi="ru-RU"/>
        </w:rPr>
        <w:br/>
        <w:t>педагогическом совете и утверждаются директором общеобразовательного учреждения.</w:t>
      </w:r>
      <w:r w:rsidRPr="004A2751">
        <w:rPr>
          <w:color w:val="000000"/>
          <w:lang w:bidi="ru-RU"/>
        </w:rPr>
        <w:br/>
        <w:t xml:space="preserve">Годовой план библиотеки является частью общего годового плана </w:t>
      </w:r>
      <w:proofErr w:type="spellStart"/>
      <w:r w:rsidRPr="004A2751">
        <w:rPr>
          <w:color w:val="000000"/>
          <w:lang w:bidi="ru-RU"/>
        </w:rPr>
        <w:t>учебн</w:t>
      </w:r>
      <w:proofErr w:type="gramStart"/>
      <w:r w:rsidRPr="004A2751">
        <w:rPr>
          <w:color w:val="000000"/>
          <w:lang w:bidi="ru-RU"/>
        </w:rPr>
        <w:t>о</w:t>
      </w:r>
      <w:proofErr w:type="spellEnd"/>
      <w:r w:rsidRPr="004A2751">
        <w:rPr>
          <w:color w:val="000000"/>
          <w:lang w:bidi="ru-RU"/>
        </w:rPr>
        <w:t>-</w:t>
      </w:r>
      <w:proofErr w:type="gramEnd"/>
      <w:r w:rsidRPr="004A2751">
        <w:rPr>
          <w:color w:val="000000"/>
          <w:lang w:bidi="ru-RU"/>
        </w:rPr>
        <w:br/>
        <w:t>воспитательной работы общеобразовательного учреждения.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4.6.</w:t>
      </w:r>
      <w:r w:rsidRPr="004A2751">
        <w:rPr>
          <w:color w:val="000000"/>
          <w:lang w:bidi="ru-RU"/>
        </w:rPr>
        <w:t>График работы устанавливается в соответствии с расписанием работы</w:t>
      </w:r>
      <w:r w:rsidRPr="004A2751">
        <w:rPr>
          <w:color w:val="000000"/>
          <w:lang w:bidi="ru-RU"/>
        </w:rPr>
        <w:br/>
        <w:t>общеобразовательного учреждения, а также правилам внутреннего трудового распорядка.</w:t>
      </w:r>
      <w:r w:rsidRPr="004A2751">
        <w:rPr>
          <w:color w:val="000000"/>
          <w:lang w:bidi="ru-RU"/>
        </w:rPr>
        <w:br/>
      </w:r>
      <w:r>
        <w:rPr>
          <w:color w:val="000000"/>
          <w:lang w:bidi="ru-RU"/>
        </w:rPr>
        <w:t>4.7.</w:t>
      </w:r>
      <w:r w:rsidRPr="004A2751">
        <w:rPr>
          <w:color w:val="000000"/>
          <w:lang w:bidi="ru-RU"/>
        </w:rPr>
        <w:t xml:space="preserve">Два часа рабочего </w:t>
      </w:r>
      <w:r>
        <w:rPr>
          <w:color w:val="000000"/>
          <w:lang w:bidi="ru-RU"/>
        </w:rPr>
        <w:t>времени в день</w:t>
      </w:r>
      <w:r w:rsidRPr="004A2751">
        <w:rPr>
          <w:color w:val="000000"/>
          <w:lang w:bidi="ru-RU"/>
        </w:rPr>
        <w:t xml:space="preserve"> в</w:t>
      </w:r>
      <w:r>
        <w:rPr>
          <w:color w:val="000000"/>
          <w:lang w:bidi="ru-RU"/>
        </w:rPr>
        <w:t>ы</w:t>
      </w:r>
      <w:r w:rsidRPr="004A2751">
        <w:rPr>
          <w:color w:val="000000"/>
          <w:lang w:bidi="ru-RU"/>
        </w:rPr>
        <w:t>де</w:t>
      </w:r>
      <w:r>
        <w:rPr>
          <w:color w:val="000000"/>
          <w:lang w:bidi="ru-RU"/>
        </w:rPr>
        <w:t>ляе</w:t>
      </w:r>
      <w:r w:rsidRPr="004A2751">
        <w:rPr>
          <w:color w:val="000000"/>
          <w:lang w:bidi="ru-RU"/>
        </w:rPr>
        <w:t xml:space="preserve">тся на выполнение </w:t>
      </w:r>
      <w:proofErr w:type="spellStart"/>
      <w:r w:rsidRPr="004A2751">
        <w:rPr>
          <w:color w:val="000000"/>
          <w:lang w:bidi="ru-RU"/>
        </w:rPr>
        <w:t>внутрибиблиотечной</w:t>
      </w:r>
      <w:proofErr w:type="spellEnd"/>
      <w:r w:rsidRPr="004A2751">
        <w:rPr>
          <w:color w:val="000000"/>
          <w:lang w:bidi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4.8.</w:t>
      </w:r>
      <w:r w:rsidRPr="004A2751">
        <w:rPr>
          <w:color w:val="000000"/>
          <w:lang w:bidi="ru-RU"/>
        </w:rPr>
        <w:t xml:space="preserve">Штаты библиотеки и </w:t>
      </w:r>
      <w:proofErr w:type="gramStart"/>
      <w:r w:rsidRPr="004A2751">
        <w:rPr>
          <w:color w:val="000000"/>
          <w:lang w:bidi="ru-RU"/>
        </w:rPr>
        <w:t>размеры оплаты труда</w:t>
      </w:r>
      <w:proofErr w:type="gramEnd"/>
      <w:r w:rsidRPr="004A2751">
        <w:rPr>
          <w:color w:val="000000"/>
          <w:lang w:bidi="ru-RU"/>
        </w:rPr>
        <w:t>, включая доплаты и надбавки к</w:t>
      </w:r>
      <w:r w:rsidRPr="004A2751">
        <w:rPr>
          <w:color w:val="000000"/>
          <w:lang w:bidi="ru-RU"/>
        </w:rPr>
        <w:br/>
        <w:t xml:space="preserve">должностным окладам, устанавливаются в соответствии с действующими нормативными </w:t>
      </w:r>
      <w:r w:rsidRPr="004A2751">
        <w:rPr>
          <w:color w:val="000000"/>
          <w:lang w:bidi="ru-RU"/>
        </w:rPr>
        <w:lastRenderedPageBreak/>
        <w:t>правовыми документами с учетом объемов и сложности работ.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4.9.</w:t>
      </w:r>
      <w:r w:rsidRPr="004A2751">
        <w:rPr>
          <w:color w:val="000000"/>
          <w:lang w:bidi="ru-RU"/>
        </w:rPr>
        <w:t>Библиотечные работники подлежат аттестации в соответствии с порядком,</w:t>
      </w:r>
      <w:r w:rsidRPr="004A2751">
        <w:rPr>
          <w:color w:val="000000"/>
          <w:lang w:bidi="ru-RU"/>
        </w:rPr>
        <w:br/>
        <w:t>установленным Правительством Российской Федерации, должны удовлетворять</w:t>
      </w:r>
      <w:r w:rsidRPr="004A2751">
        <w:rPr>
          <w:color w:val="000000"/>
          <w:lang w:bidi="ru-RU"/>
        </w:rPr>
        <w:br/>
        <w:t xml:space="preserve">требования соответствующих квалификационных </w:t>
      </w:r>
      <w:proofErr w:type="gramStart"/>
      <w:r w:rsidRPr="004A2751">
        <w:rPr>
          <w:color w:val="000000"/>
          <w:lang w:bidi="ru-RU"/>
        </w:rPr>
        <w:t>характеристик</w:t>
      </w:r>
      <w:proofErr w:type="gramEnd"/>
      <w:r w:rsidRPr="004A2751">
        <w:rPr>
          <w:color w:val="000000"/>
          <w:lang w:bidi="ru-RU"/>
        </w:rPr>
        <w:t xml:space="preserve"> и обязаны выполнять Типовые положение об общеобразовательном учреждении и Положение о библиотеке.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b/>
          <w:color w:val="000000"/>
          <w:lang w:bidi="ru-RU"/>
        </w:rPr>
        <w:t xml:space="preserve">5. Права, обязанности </w:t>
      </w:r>
      <w:r w:rsidRPr="004A2751">
        <w:rPr>
          <w:b/>
          <w:bCs/>
          <w:color w:val="000000"/>
          <w:lang w:bidi="ru-RU"/>
        </w:rPr>
        <w:t>и ответственность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5.1. Библиотекарь имеет право: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5.1.1.</w:t>
      </w:r>
      <w:r w:rsidRPr="004A2751">
        <w:rPr>
          <w:color w:val="000000"/>
          <w:lang w:bidi="ru-RU"/>
        </w:rPr>
        <w:t>Самостоятельно определять содержание и формы своей деятельности в</w:t>
      </w:r>
      <w:r w:rsidRPr="004A2751">
        <w:rPr>
          <w:color w:val="000000"/>
          <w:lang w:bidi="ru-RU"/>
        </w:rPr>
        <w:br/>
        <w:t>соответствии с задачами, приведенными в настоящем Положении.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5.1.2.</w:t>
      </w:r>
      <w:r w:rsidRPr="004A2751">
        <w:rPr>
          <w:color w:val="000000"/>
          <w:lang w:bidi="ru-RU"/>
        </w:rPr>
        <w:t>Разработать правила пользования библи</w:t>
      </w:r>
      <w:r>
        <w:rPr>
          <w:color w:val="000000"/>
          <w:lang w:bidi="ru-RU"/>
        </w:rPr>
        <w:t>отекой и другую регламентирующую</w:t>
      </w:r>
      <w:r w:rsidRPr="004A2751">
        <w:rPr>
          <w:color w:val="000000"/>
          <w:lang w:bidi="ru-RU"/>
        </w:rPr>
        <w:br/>
        <w:t>документацию.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5.1.3.</w:t>
      </w:r>
      <w:r w:rsidRPr="004A2751">
        <w:rPr>
          <w:color w:val="000000"/>
          <w:lang w:bidi="ru-RU"/>
        </w:rPr>
        <w:t>Устанавливать в соответствии с правилами пользования библиотекой вид и размер</w:t>
      </w:r>
      <w:r w:rsidRPr="004A2751">
        <w:rPr>
          <w:color w:val="000000"/>
          <w:lang w:bidi="ru-RU"/>
        </w:rPr>
        <w:br/>
        <w:t>компенсаций ущерба, нанесенного пользователя библиотеки.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 w:rsidRPr="004A2751">
        <w:rPr>
          <w:color w:val="000000"/>
          <w:lang w:bidi="ru-RU"/>
        </w:rPr>
        <w:t>5.2. Библиотечные работники имеют право: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5.2.1.</w:t>
      </w:r>
      <w:r w:rsidRPr="004A2751">
        <w:rPr>
          <w:color w:val="000000"/>
          <w:lang w:bidi="ru-RU"/>
        </w:rPr>
        <w:t>Участвовать в управлении общеобразовательным учреждением согласно Типовому</w:t>
      </w:r>
      <w:r w:rsidRPr="004A2751">
        <w:rPr>
          <w:color w:val="000000"/>
          <w:lang w:bidi="ru-RU"/>
        </w:rPr>
        <w:br/>
        <w:t>положению об общеобразовательном учреждении.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5.2.2.</w:t>
      </w:r>
      <w:r w:rsidRPr="004A2751">
        <w:rPr>
          <w:color w:val="000000"/>
          <w:lang w:bidi="ru-RU"/>
        </w:rPr>
        <w:t>На свободный доступ к информации, связанной с решением постановленных перед</w:t>
      </w:r>
      <w:r w:rsidRPr="004A2751">
        <w:rPr>
          <w:color w:val="000000"/>
          <w:lang w:bidi="ru-RU"/>
        </w:rPr>
        <w:br/>
        <w:t>библиотекой задач: к образовательным программа, учебным планам, планам работы общеобразовательного учреждения и его структурных подразделений.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5.2.3.</w:t>
      </w:r>
      <w:r w:rsidRPr="004A2751">
        <w:rPr>
          <w:color w:val="000000"/>
          <w:lang w:bidi="ru-RU"/>
        </w:rPr>
        <w:t>На поддержку со стороны региональных органов образования и администрации</w:t>
      </w:r>
      <w:r w:rsidRPr="004A2751">
        <w:rPr>
          <w:color w:val="000000"/>
          <w:lang w:bidi="ru-RU"/>
        </w:rPr>
        <w:br/>
        <w:t>общеобразовательных учреждений в деле организации повышения квалификации</w:t>
      </w:r>
      <w:r w:rsidRPr="004A2751">
        <w:rPr>
          <w:color w:val="000000"/>
          <w:lang w:bidi="ru-RU"/>
        </w:rPr>
        <w:br/>
        <w:t>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работе.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5.2.4.</w:t>
      </w:r>
      <w:r w:rsidRPr="004A2751">
        <w:rPr>
          <w:color w:val="000000"/>
          <w:lang w:bidi="ru-RU"/>
        </w:rPr>
        <w:t>На участие в работе общественных организаций.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5.2.5.</w:t>
      </w:r>
      <w:r w:rsidRPr="004A2751">
        <w:rPr>
          <w:color w:val="000000"/>
          <w:lang w:bidi="ru-RU"/>
        </w:rPr>
        <w:t>На аттестацию согласно порядку, изложенному в соответствующих нормативных</w:t>
      </w:r>
      <w:r w:rsidRPr="004A2751">
        <w:rPr>
          <w:color w:val="000000"/>
          <w:lang w:bidi="ru-RU"/>
        </w:rPr>
        <w:br/>
        <w:t>актах Правительства Федерации.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5.2.6.</w:t>
      </w:r>
      <w:r w:rsidRPr="004A2751">
        <w:rPr>
          <w:color w:val="000000"/>
          <w:lang w:bidi="ru-RU"/>
        </w:rPr>
        <w:t>На дополнительную оплату труда, предусмотренную законодательством.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5.2.7.</w:t>
      </w:r>
      <w:r w:rsidRPr="004A2751">
        <w:rPr>
          <w:color w:val="000000"/>
          <w:lang w:bidi="ru-RU"/>
        </w:rPr>
        <w:t xml:space="preserve">На ежегодный отпуск в </w:t>
      </w:r>
      <w:r>
        <w:rPr>
          <w:color w:val="000000"/>
          <w:lang w:bidi="ru-RU"/>
        </w:rPr>
        <w:t>28 календарных дней</w:t>
      </w:r>
      <w:r w:rsidRPr="004A2751">
        <w:rPr>
          <w:color w:val="000000"/>
          <w:lang w:bidi="ru-RU"/>
        </w:rPr>
        <w:t xml:space="preserve"> и на дополнительный оплачиваемый отпус</w:t>
      </w:r>
      <w:r>
        <w:rPr>
          <w:color w:val="000000"/>
          <w:lang w:bidi="ru-RU"/>
        </w:rPr>
        <w:t xml:space="preserve">к </w:t>
      </w:r>
      <w:r w:rsidRPr="004A2751">
        <w:rPr>
          <w:color w:val="000000"/>
          <w:lang w:bidi="ru-RU"/>
        </w:rPr>
        <w:t>(до 123 рабочих дней) в соответствии с коллективным договором между работниками и руководством общеобразовательного учреждения или иным локальным нормативными актами.</w:t>
      </w:r>
    </w:p>
    <w:p w:rsidR="00206F69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5.2.8.</w:t>
      </w:r>
      <w:r w:rsidRPr="004A2751">
        <w:rPr>
          <w:color w:val="000000"/>
          <w:lang w:bidi="ru-RU"/>
        </w:rPr>
        <w:t>На представление к различным формам поощрения, наградам и знакам отличия,</w:t>
      </w:r>
      <w:r w:rsidRPr="004A2751">
        <w:rPr>
          <w:color w:val="000000"/>
          <w:lang w:bidi="ru-RU"/>
        </w:rPr>
        <w:br/>
        <w:t>предусмотренным для работников образования и культуры.</w:t>
      </w:r>
    </w:p>
    <w:p w:rsidR="00206F69" w:rsidRPr="00642FE6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 w:rsidRPr="00642FE6">
        <w:rPr>
          <w:color w:val="000000"/>
          <w:lang w:bidi="ru-RU"/>
        </w:rPr>
        <w:t>5.3. Библиотекарь обязан:</w:t>
      </w:r>
    </w:p>
    <w:p w:rsidR="00206F69" w:rsidRPr="000B3F43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 w:rsidRPr="00977458">
        <w:rPr>
          <w:color w:val="000000"/>
          <w:lang w:bidi="ru-RU"/>
        </w:rPr>
        <w:t>5.3.1.</w:t>
      </w:r>
      <w:r w:rsidRPr="00642FE6">
        <w:rPr>
          <w:color w:val="000000"/>
          <w:lang w:bidi="ru-RU"/>
        </w:rPr>
        <w:t>Проводить в библиотеке регулярные</w:t>
      </w:r>
      <w:r>
        <w:rPr>
          <w:color w:val="000000"/>
          <w:lang w:bidi="ru-RU"/>
        </w:rPr>
        <w:t xml:space="preserve"> (1 раз в месяц)</w:t>
      </w:r>
      <w:r w:rsidRPr="00642FE6">
        <w:rPr>
          <w:color w:val="000000"/>
          <w:lang w:bidi="ru-RU"/>
        </w:rPr>
        <w:t xml:space="preserve"> сверки  имеющегося библиотечного фонда и поступающей литературы с</w:t>
      </w:r>
      <w:r>
        <w:rPr>
          <w:color w:val="000000"/>
          <w:lang w:bidi="ru-RU"/>
        </w:rPr>
        <w:t xml:space="preserve"> </w:t>
      </w:r>
      <w:r w:rsidRPr="00642FE6">
        <w:rPr>
          <w:color w:val="000000"/>
          <w:lang w:bidi="ru-RU"/>
        </w:rPr>
        <w:t>регулярно пополняющимся федеральным списком экстремистских материалов в целях выявления, предупреждения возможности поступления литературы экстремистского содержания в библиотеку</w:t>
      </w:r>
      <w:r>
        <w:rPr>
          <w:color w:val="000000"/>
          <w:lang w:bidi="ru-RU"/>
        </w:rPr>
        <w:t xml:space="preserve"> </w:t>
      </w:r>
      <w:r w:rsidRPr="00642FE6">
        <w:rPr>
          <w:color w:val="000000"/>
          <w:lang w:bidi="ru-RU"/>
        </w:rPr>
        <w:t>и изъятия  экстремистской литературы из оборота.</w:t>
      </w:r>
    </w:p>
    <w:p w:rsidR="00206F69" w:rsidRPr="004A2751" w:rsidRDefault="00206F69" w:rsidP="00206F69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5.4</w:t>
      </w:r>
      <w:r w:rsidRPr="004A2751">
        <w:rPr>
          <w:color w:val="000000"/>
          <w:lang w:bidi="ru-RU"/>
        </w:rPr>
        <w:t xml:space="preserve">. Библиотечные работники несут ответственность </w:t>
      </w:r>
      <w:proofErr w:type="gramStart"/>
      <w:r w:rsidRPr="004A2751">
        <w:rPr>
          <w:color w:val="000000"/>
          <w:lang w:bidi="ru-RU"/>
        </w:rPr>
        <w:t>за</w:t>
      </w:r>
      <w:proofErr w:type="gramEnd"/>
      <w:r w:rsidRPr="004A2751">
        <w:rPr>
          <w:color w:val="000000"/>
          <w:lang w:bidi="ru-RU"/>
        </w:rPr>
        <w:t>: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5.4.1.</w:t>
      </w:r>
      <w:r w:rsidRPr="004A2751">
        <w:rPr>
          <w:color w:val="000000"/>
          <w:lang w:bidi="ru-RU"/>
        </w:rPr>
        <w:t>Соблюдение трудовых отношений, регламентируемых законодательством</w:t>
      </w:r>
      <w:r w:rsidRPr="004A2751">
        <w:rPr>
          <w:color w:val="000000"/>
          <w:lang w:bidi="ru-RU"/>
        </w:rPr>
        <w:br/>
        <w:t>Российской Федерации о труде и коллективным договором данного</w:t>
      </w:r>
      <w:r w:rsidRPr="004A2751">
        <w:rPr>
          <w:color w:val="000000"/>
          <w:lang w:bidi="ru-RU"/>
        </w:rPr>
        <w:br/>
        <w:t>общеобразовательного учреждения,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5.4.2.</w:t>
      </w:r>
      <w:r w:rsidRPr="004A2751">
        <w:rPr>
          <w:color w:val="000000"/>
          <w:lang w:bidi="ru-RU"/>
        </w:rPr>
        <w:t>Выполнение функций, предусмотренных настоящим Положением.</w:t>
      </w:r>
    </w:p>
    <w:p w:rsidR="00206F69" w:rsidRPr="004A2751" w:rsidRDefault="00206F69" w:rsidP="00206F69">
      <w:pPr>
        <w:widowControl w:val="0"/>
        <w:tabs>
          <w:tab w:val="left" w:pos="72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5.4.3.</w:t>
      </w:r>
      <w:r w:rsidRPr="004A2751">
        <w:rPr>
          <w:color w:val="000000"/>
          <w:lang w:bidi="ru-RU"/>
        </w:rPr>
        <w:t>Сохранность библиотечных фондов в порядке, предусмотренном действующим</w:t>
      </w:r>
      <w:r w:rsidRPr="004A2751">
        <w:rPr>
          <w:color w:val="000000"/>
          <w:lang w:bidi="ru-RU"/>
        </w:rPr>
        <w:br/>
        <w:t>законодательством.</w:t>
      </w:r>
    </w:p>
    <w:p w:rsidR="00206F69" w:rsidRDefault="00206F69" w:rsidP="00206F69"/>
    <w:p w:rsidR="00206F69" w:rsidRDefault="00206F69" w:rsidP="00206F69">
      <w:pPr>
        <w:rPr>
          <w:b/>
          <w:sz w:val="28"/>
          <w:szCs w:val="28"/>
        </w:rPr>
      </w:pPr>
    </w:p>
    <w:p w:rsidR="00206F69" w:rsidRDefault="00206F69" w:rsidP="00206F69">
      <w:pPr>
        <w:rPr>
          <w:b/>
          <w:sz w:val="28"/>
          <w:szCs w:val="28"/>
        </w:rPr>
      </w:pPr>
    </w:p>
    <w:p w:rsidR="00206F69" w:rsidRDefault="00206F69" w:rsidP="00206F69"/>
    <w:p w:rsidR="00400657" w:rsidRDefault="00400657"/>
    <w:sectPr w:rsidR="00400657" w:rsidSect="0040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3B0F"/>
    <w:multiLevelType w:val="multilevel"/>
    <w:tmpl w:val="53A03B0F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69"/>
    <w:rsid w:val="00206F69"/>
    <w:rsid w:val="00400657"/>
    <w:rsid w:val="00922E61"/>
    <w:rsid w:val="00A3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1976</Words>
  <Characters>11265</Characters>
  <Application>Microsoft Office Word</Application>
  <DocSecurity>0</DocSecurity>
  <Lines>93</Lines>
  <Paragraphs>26</Paragraphs>
  <ScaleCrop>false</ScaleCrop>
  <Company>школа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2002-01-05T22:38:00Z</cp:lastPrinted>
  <dcterms:created xsi:type="dcterms:W3CDTF">2002-02-12T23:14:00Z</dcterms:created>
  <dcterms:modified xsi:type="dcterms:W3CDTF">2002-01-05T22:38:00Z</dcterms:modified>
</cp:coreProperties>
</file>