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EA" w:rsidRPr="00971671" w:rsidRDefault="009052EA" w:rsidP="009052EA">
      <w:pPr>
        <w:pStyle w:val="a4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97167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052EA" w:rsidRPr="00971671" w:rsidRDefault="009052EA" w:rsidP="009052EA">
      <w:pPr>
        <w:pStyle w:val="a4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971671">
        <w:rPr>
          <w:rFonts w:ascii="Times New Roman" w:hAnsi="Times New Roman" w:cs="Times New Roman"/>
          <w:sz w:val="24"/>
          <w:szCs w:val="24"/>
        </w:rPr>
        <w:t>«Харьковская средняя общеобразовательная школа</w:t>
      </w:r>
    </w:p>
    <w:p w:rsidR="009052EA" w:rsidRPr="00971671" w:rsidRDefault="009052EA" w:rsidP="009052EA">
      <w:pPr>
        <w:pStyle w:val="a4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971671">
        <w:rPr>
          <w:rFonts w:ascii="Times New Roman" w:hAnsi="Times New Roman" w:cs="Times New Roman"/>
          <w:sz w:val="24"/>
          <w:szCs w:val="24"/>
        </w:rPr>
        <w:t>Ровеньского района Белгородской области»</w:t>
      </w:r>
    </w:p>
    <w:p w:rsidR="009052EA" w:rsidRDefault="009052EA" w:rsidP="009052EA">
      <w:pPr>
        <w:pStyle w:val="a4"/>
        <w:ind w:hanging="2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052EA" w:rsidRPr="00A356BA" w:rsidTr="00280363">
        <w:tc>
          <w:tcPr>
            <w:tcW w:w="4927" w:type="dxa"/>
          </w:tcPr>
          <w:p w:rsidR="009052EA" w:rsidRPr="00971671" w:rsidRDefault="009052EA" w:rsidP="00280363">
            <w:pPr>
              <w:pStyle w:val="a4"/>
              <w:ind w:left="0" w:hanging="2"/>
              <w:rPr>
                <w:b/>
              </w:rPr>
            </w:pPr>
            <w:r w:rsidRPr="00971671">
              <w:rPr>
                <w:b/>
              </w:rPr>
              <w:t>Принято</w:t>
            </w:r>
          </w:p>
          <w:p w:rsidR="009052EA" w:rsidRPr="00971671" w:rsidRDefault="009052EA" w:rsidP="00280363">
            <w:pPr>
              <w:pStyle w:val="a4"/>
              <w:ind w:left="0" w:hanging="2"/>
              <w:rPr>
                <w:color w:val="000000"/>
              </w:rPr>
            </w:pPr>
            <w:r w:rsidRPr="00971671">
              <w:rPr>
                <w:color w:val="000000"/>
              </w:rPr>
              <w:t xml:space="preserve">на заседании педагогического совета </w:t>
            </w:r>
          </w:p>
          <w:p w:rsidR="009052EA" w:rsidRPr="00971671" w:rsidRDefault="009052EA" w:rsidP="00280363">
            <w:pPr>
              <w:pStyle w:val="a4"/>
              <w:ind w:left="0" w:hanging="2"/>
              <w:rPr>
                <w:color w:val="000000"/>
              </w:rPr>
            </w:pPr>
            <w:r w:rsidRPr="00971671">
              <w:rPr>
                <w:color w:val="000000"/>
              </w:rPr>
              <w:t>МБОУ «Харьковская средняя общеобразовательная школа»</w:t>
            </w:r>
          </w:p>
          <w:p w:rsidR="009052EA" w:rsidRPr="00971671" w:rsidRDefault="009052EA" w:rsidP="00280363">
            <w:pPr>
              <w:pStyle w:val="a4"/>
              <w:ind w:left="0" w:hanging="2"/>
              <w:rPr>
                <w:color w:val="000000"/>
              </w:rPr>
            </w:pPr>
            <w:r w:rsidRPr="00971671">
              <w:rPr>
                <w:color w:val="000000"/>
              </w:rPr>
              <w:t xml:space="preserve">Протокол </w:t>
            </w:r>
            <w:r w:rsidR="00A356BA">
              <w:rPr>
                <w:color w:val="000000"/>
              </w:rPr>
              <w:t>№ 4</w:t>
            </w:r>
            <w:r w:rsidRPr="00A356BA">
              <w:rPr>
                <w:color w:val="000000"/>
              </w:rPr>
              <w:t xml:space="preserve"> </w:t>
            </w:r>
            <w:r w:rsidR="00A356BA">
              <w:rPr>
                <w:color w:val="000000"/>
              </w:rPr>
              <w:t>от 29.11</w:t>
            </w:r>
            <w:r w:rsidRPr="00A356BA">
              <w:rPr>
                <w:color w:val="000000"/>
              </w:rPr>
              <w:t>.2022 г.</w:t>
            </w:r>
          </w:p>
          <w:p w:rsidR="009052EA" w:rsidRDefault="009052EA" w:rsidP="00280363">
            <w:pPr>
              <w:pStyle w:val="a4"/>
              <w:ind w:left="0" w:hanging="2"/>
              <w:rPr>
                <w:b/>
              </w:rPr>
            </w:pPr>
          </w:p>
        </w:tc>
        <w:tc>
          <w:tcPr>
            <w:tcW w:w="4927" w:type="dxa"/>
          </w:tcPr>
          <w:p w:rsidR="009052EA" w:rsidRPr="00971671" w:rsidRDefault="009052EA" w:rsidP="00280363">
            <w:pPr>
              <w:pStyle w:val="a4"/>
              <w:ind w:left="0" w:hanging="2"/>
              <w:rPr>
                <w:b/>
                <w:color w:val="000000"/>
              </w:rPr>
            </w:pPr>
            <w:r w:rsidRPr="00971671">
              <w:rPr>
                <w:b/>
                <w:color w:val="000000"/>
              </w:rPr>
              <w:t>Утверждено</w:t>
            </w:r>
          </w:p>
          <w:p w:rsidR="009052EA" w:rsidRPr="00971671" w:rsidRDefault="009052EA" w:rsidP="00280363">
            <w:pPr>
              <w:pStyle w:val="a4"/>
              <w:ind w:left="0" w:hanging="2"/>
              <w:rPr>
                <w:color w:val="000000"/>
              </w:rPr>
            </w:pPr>
            <w:r w:rsidRPr="00971671">
              <w:rPr>
                <w:color w:val="000000"/>
              </w:rPr>
              <w:t>приказом по МБОУ «Харьковская</w:t>
            </w:r>
          </w:p>
          <w:p w:rsidR="009052EA" w:rsidRPr="00971671" w:rsidRDefault="009052EA" w:rsidP="00280363">
            <w:pPr>
              <w:pStyle w:val="a4"/>
              <w:ind w:left="0" w:hanging="2"/>
              <w:rPr>
                <w:color w:val="000000"/>
              </w:rPr>
            </w:pPr>
            <w:r w:rsidRPr="00971671">
              <w:rPr>
                <w:color w:val="000000"/>
              </w:rPr>
              <w:t>средняя общеобразовательная школа»</w:t>
            </w:r>
          </w:p>
          <w:p w:rsidR="009052EA" w:rsidRPr="00971671" w:rsidRDefault="00A356BA" w:rsidP="00280363">
            <w:pPr>
              <w:pStyle w:val="a4"/>
              <w:ind w:left="0" w:hanging="2"/>
            </w:pPr>
            <w:r>
              <w:t>№ 362 от 01.12</w:t>
            </w:r>
            <w:bookmarkStart w:id="0" w:name="_GoBack"/>
            <w:bookmarkEnd w:id="0"/>
            <w:r w:rsidR="009052EA" w:rsidRPr="00A356BA">
              <w:t>.2022 г.</w:t>
            </w:r>
          </w:p>
          <w:p w:rsidR="009052EA" w:rsidRDefault="009052EA" w:rsidP="00280363">
            <w:pPr>
              <w:pStyle w:val="a4"/>
              <w:ind w:left="0" w:hanging="2"/>
              <w:rPr>
                <w:b/>
              </w:rPr>
            </w:pPr>
          </w:p>
        </w:tc>
      </w:tr>
    </w:tbl>
    <w:p w:rsidR="00B808A6" w:rsidRDefault="00B808A6" w:rsidP="00B808A6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9052EA" w:rsidRDefault="009052EA" w:rsidP="00B808A6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C6425A" w:rsidRDefault="006018CE" w:rsidP="00B808A6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C6425A">
        <w:rPr>
          <w:rFonts w:cstheme="minorHAnsi"/>
          <w:b/>
          <w:bCs/>
          <w:color w:val="000000"/>
          <w:sz w:val="28"/>
          <w:szCs w:val="28"/>
          <w:lang w:val="ru-RU"/>
        </w:rPr>
        <w:t>Положение о внутришкольном контроле</w:t>
      </w:r>
      <w:r w:rsidRPr="00C6425A">
        <w:rPr>
          <w:rFonts w:cstheme="minorHAnsi"/>
          <w:sz w:val="28"/>
          <w:szCs w:val="28"/>
          <w:lang w:val="ru-RU"/>
        </w:rPr>
        <w:br/>
      </w:r>
      <w:r w:rsidRPr="00C6425A">
        <w:rPr>
          <w:rFonts w:cstheme="minorHAnsi"/>
          <w:b/>
          <w:bCs/>
          <w:color w:val="000000"/>
          <w:sz w:val="28"/>
          <w:szCs w:val="28"/>
          <w:lang w:val="ru-RU"/>
        </w:rPr>
        <w:t>в</w:t>
      </w:r>
      <w:r w:rsidR="009052EA" w:rsidRPr="00C6425A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муниципальной бюджетной общеобразовательной организации </w:t>
      </w:r>
    </w:p>
    <w:p w:rsidR="00C6425A" w:rsidRDefault="009052EA" w:rsidP="00B808A6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C6425A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«Харьковская средняя общеобразовательная школа </w:t>
      </w:r>
    </w:p>
    <w:p w:rsidR="004706FF" w:rsidRPr="00C6425A" w:rsidRDefault="009052EA" w:rsidP="00B808A6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b/>
          <w:bCs/>
          <w:color w:val="000000"/>
          <w:sz w:val="28"/>
          <w:szCs w:val="28"/>
          <w:lang w:val="ru-RU"/>
        </w:rPr>
        <w:t>Ровеньского района Белгородской области»</w:t>
      </w:r>
    </w:p>
    <w:p w:rsidR="004706FF" w:rsidRPr="00C6425A" w:rsidRDefault="004706FF" w:rsidP="00B808A6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4706FF" w:rsidRPr="00C6425A" w:rsidRDefault="006018CE" w:rsidP="00B808A6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4706FF" w:rsidRPr="00C6425A" w:rsidRDefault="006018CE" w:rsidP="009052E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1.1. Положение о внутришкольном контроле</w:t>
      </w:r>
      <w:r w:rsidR="009052EA" w:rsidRPr="00C6425A">
        <w:rPr>
          <w:rFonts w:cstheme="minorHAnsi"/>
          <w:color w:val="000000"/>
          <w:sz w:val="28"/>
          <w:szCs w:val="28"/>
          <w:lang w:val="ru-RU"/>
        </w:rPr>
        <w:t xml:space="preserve"> (далее – Положение)</w:t>
      </w:r>
      <w:r w:rsidR="009052EA" w:rsidRPr="00C6425A">
        <w:rPr>
          <w:rFonts w:cstheme="minorHAnsi"/>
          <w:color w:val="000000"/>
          <w:sz w:val="28"/>
          <w:szCs w:val="28"/>
        </w:rPr>
        <w:t> </w:t>
      </w:r>
      <w:r w:rsidRPr="00C6425A">
        <w:rPr>
          <w:rFonts w:cstheme="minorHAnsi"/>
          <w:color w:val="000000"/>
          <w:sz w:val="28"/>
          <w:szCs w:val="28"/>
          <w:lang w:val="ru-RU"/>
        </w:rPr>
        <w:t xml:space="preserve"> в</w:t>
      </w:r>
      <w:r w:rsidRPr="00C6425A">
        <w:rPr>
          <w:rFonts w:cstheme="minorHAnsi"/>
          <w:color w:val="000000"/>
          <w:sz w:val="28"/>
          <w:szCs w:val="28"/>
        </w:rPr>
        <w:t> </w:t>
      </w:r>
      <w:r w:rsidR="009052EA" w:rsidRPr="00C6425A">
        <w:rPr>
          <w:rFonts w:cstheme="minorHAnsi"/>
          <w:bCs/>
          <w:color w:val="000000"/>
          <w:sz w:val="28"/>
          <w:szCs w:val="28"/>
          <w:lang w:val="ru-RU"/>
        </w:rPr>
        <w:t xml:space="preserve">муниципальной бюджетной общеобразовательной организации «Харьковская средняя общеобразовательная школа Ровеньского района Белгородской области» </w:t>
      </w:r>
      <w:r w:rsidRPr="00C6425A">
        <w:rPr>
          <w:rFonts w:cstheme="minorHAnsi"/>
          <w:color w:val="000000"/>
          <w:sz w:val="28"/>
          <w:szCs w:val="28"/>
          <w:lang w:val="ru-RU"/>
        </w:rPr>
        <w:t>регламентирует содержание и порядок проведения внутришкольного контроля (ВШК) в</w:t>
      </w:r>
      <w:r w:rsidRPr="00C6425A">
        <w:rPr>
          <w:rFonts w:cstheme="minorHAnsi"/>
          <w:color w:val="000000"/>
          <w:sz w:val="28"/>
          <w:szCs w:val="28"/>
        </w:rPr>
        <w:t> </w:t>
      </w:r>
      <w:r w:rsidR="009052EA" w:rsidRPr="00C6425A">
        <w:rPr>
          <w:rFonts w:cstheme="minorHAnsi"/>
          <w:bCs/>
          <w:color w:val="000000"/>
          <w:sz w:val="28"/>
          <w:szCs w:val="28"/>
          <w:lang w:val="ru-RU"/>
        </w:rPr>
        <w:t>муниципальной бюджетной общеобразовательной организации «Харьковская средняя общеобразовательная школа Ровеньского района Белгородской области» (далее МБОУ «Харьковская СОШ»)</w:t>
      </w:r>
      <w:r w:rsidRPr="00C6425A">
        <w:rPr>
          <w:rFonts w:cstheme="minorHAnsi"/>
          <w:color w:val="000000"/>
          <w:sz w:val="28"/>
          <w:szCs w:val="28"/>
          <w:lang w:val="ru-RU"/>
        </w:rPr>
        <w:t>.</w:t>
      </w:r>
    </w:p>
    <w:p w:rsidR="004706FF" w:rsidRPr="00C6425A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1.2. Положение разработано в соответствии со следующими нормативными правовыми документами:</w:t>
      </w:r>
    </w:p>
    <w:p w:rsidR="004706FF" w:rsidRPr="00C6425A" w:rsidRDefault="006018CE" w:rsidP="00B808A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Федерации»;</w:t>
      </w:r>
    </w:p>
    <w:p w:rsidR="004706FF" w:rsidRPr="00C6425A" w:rsidRDefault="006018CE" w:rsidP="00B808A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Порядком организации и осуществления образовательной деятельности по основным</w:t>
      </w:r>
      <w:r w:rsidRPr="00C6425A">
        <w:rPr>
          <w:rFonts w:cstheme="minorHAnsi"/>
          <w:color w:val="000000"/>
          <w:sz w:val="28"/>
          <w:szCs w:val="28"/>
        </w:rPr>
        <w:t> </w:t>
      </w:r>
      <w:r w:rsidRPr="00C6425A">
        <w:rPr>
          <w:rFonts w:cstheme="minorHAnsi"/>
          <w:color w:val="000000"/>
          <w:sz w:val="28"/>
          <w:szCs w:val="28"/>
          <w:lang w:val="ru-RU"/>
        </w:rPr>
        <w:t>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России от 22.03.2021 № 115;</w:t>
      </w:r>
    </w:p>
    <w:p w:rsidR="004706FF" w:rsidRPr="00C6425A" w:rsidRDefault="006018CE" w:rsidP="00B808A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28.09.2020 № 28;</w:t>
      </w:r>
    </w:p>
    <w:p w:rsidR="004706FF" w:rsidRPr="00C6425A" w:rsidRDefault="006018CE" w:rsidP="00B808A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РФ от 28.01.2021 № 2;</w:t>
      </w:r>
    </w:p>
    <w:p w:rsidR="009052EA" w:rsidRPr="00C6425A" w:rsidRDefault="009052EA" w:rsidP="00B808A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Уставом МБОУ «Харьковская СОШ»,</w:t>
      </w:r>
    </w:p>
    <w:p w:rsidR="009052EA" w:rsidRPr="00C6425A" w:rsidRDefault="002C7545" w:rsidP="00B808A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Программой развития МБОУ «Харьковская СОШ»</w:t>
      </w:r>
      <w:r w:rsidR="009052EA" w:rsidRPr="00C6425A">
        <w:rPr>
          <w:rFonts w:cstheme="minorHAnsi"/>
          <w:color w:val="000000"/>
          <w:sz w:val="28"/>
          <w:szCs w:val="28"/>
          <w:lang w:val="ru-RU"/>
        </w:rPr>
        <w:t>.</w:t>
      </w:r>
    </w:p>
    <w:p w:rsidR="004706FF" w:rsidRPr="00C6425A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 xml:space="preserve">1.3. ВШК – система оценки деятельности школы по всем направлениям, основанная на мониторинге соблюдения школой действующего законодательства, регулирующего </w:t>
      </w:r>
      <w:r w:rsidR="00B808A6" w:rsidRPr="00C6425A">
        <w:rPr>
          <w:rFonts w:cstheme="minorHAnsi"/>
          <w:color w:val="000000"/>
          <w:sz w:val="28"/>
          <w:szCs w:val="28"/>
          <w:lang w:val="ru-RU"/>
        </w:rPr>
        <w:t>её</w:t>
      </w:r>
      <w:r w:rsidRPr="00C6425A">
        <w:rPr>
          <w:rFonts w:cstheme="minorHAnsi"/>
          <w:color w:val="000000"/>
          <w:sz w:val="28"/>
          <w:szCs w:val="28"/>
          <w:lang w:val="ru-RU"/>
        </w:rPr>
        <w:t xml:space="preserve"> функционирование.</w:t>
      </w:r>
    </w:p>
    <w:p w:rsidR="004706FF" w:rsidRPr="00C6425A" w:rsidRDefault="006018CE" w:rsidP="00B808A6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b/>
          <w:bCs/>
          <w:color w:val="000000"/>
          <w:sz w:val="28"/>
          <w:szCs w:val="28"/>
          <w:lang w:val="ru-RU"/>
        </w:rPr>
        <w:t>2. Цели, задачи и принципы ВШК</w:t>
      </w:r>
    </w:p>
    <w:p w:rsidR="004706FF" w:rsidRPr="00C6425A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lastRenderedPageBreak/>
        <w:t>2.1. Главной целью ВШК</w:t>
      </w:r>
      <w:r w:rsidRPr="00C6425A">
        <w:rPr>
          <w:rFonts w:cstheme="minorHAnsi"/>
          <w:color w:val="000000"/>
          <w:sz w:val="28"/>
          <w:szCs w:val="28"/>
        </w:rPr>
        <w:t> </w:t>
      </w:r>
      <w:r w:rsidRPr="00C6425A">
        <w:rPr>
          <w:rFonts w:cstheme="minorHAnsi"/>
          <w:color w:val="000000"/>
          <w:sz w:val="28"/>
          <w:szCs w:val="28"/>
          <w:lang w:val="ru-RU"/>
        </w:rPr>
        <w:t>является создание условий для эффективного функционирования школы, обеспечения ее конкурентоспособности на рынке образовательных услуг.</w:t>
      </w:r>
    </w:p>
    <w:p w:rsidR="004706FF" w:rsidRPr="00C6425A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</w:rPr>
      </w:pPr>
      <w:r w:rsidRPr="00C6425A">
        <w:rPr>
          <w:rFonts w:cstheme="minorHAnsi"/>
          <w:color w:val="000000"/>
          <w:sz w:val="28"/>
          <w:szCs w:val="28"/>
        </w:rPr>
        <w:t>2.2. Задачи ВШК:</w:t>
      </w:r>
    </w:p>
    <w:p w:rsidR="004706FF" w:rsidRPr="00C6425A" w:rsidRDefault="006018CE" w:rsidP="00B808A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определение факторов, которые способствуют оптимизации структуры управления школы;</w:t>
      </w:r>
    </w:p>
    <w:p w:rsidR="004706FF" w:rsidRPr="00C6425A" w:rsidRDefault="006018CE" w:rsidP="00B808A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установление направлений для</w:t>
      </w:r>
      <w:r w:rsidRPr="00C6425A">
        <w:rPr>
          <w:rFonts w:cstheme="minorHAnsi"/>
          <w:color w:val="000000"/>
          <w:sz w:val="28"/>
          <w:szCs w:val="28"/>
        </w:rPr>
        <w:t> </w:t>
      </w:r>
      <w:r w:rsidRPr="00C6425A">
        <w:rPr>
          <w:rFonts w:cstheme="minorHAnsi"/>
          <w:color w:val="000000"/>
          <w:sz w:val="28"/>
          <w:szCs w:val="28"/>
          <w:lang w:val="ru-RU"/>
        </w:rPr>
        <w:t>непрерывного профессионального развития кадров школы;</w:t>
      </w:r>
    </w:p>
    <w:p w:rsidR="004706FF" w:rsidRPr="00C6425A" w:rsidRDefault="006018CE" w:rsidP="00B808A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своевременное выявление и анализ рисков деятельности с целью их устранения или минимизации;</w:t>
      </w:r>
    </w:p>
    <w:p w:rsidR="004706FF" w:rsidRPr="00C6425A" w:rsidRDefault="006018CE" w:rsidP="00B808A6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определение направлений развития и модернизации деятельности школы.</w:t>
      </w:r>
    </w:p>
    <w:p w:rsidR="004706FF" w:rsidRPr="00C6425A" w:rsidRDefault="006018CE" w:rsidP="00B808A6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2.3. Работники школы в процессе реализации ВШК должны придерживаться следующих принципов:</w:t>
      </w:r>
    </w:p>
    <w:p w:rsidR="004706FF" w:rsidRPr="00C6425A" w:rsidRDefault="006018CE" w:rsidP="00B808A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C6425A">
        <w:rPr>
          <w:rFonts w:cstheme="minorHAnsi"/>
          <w:color w:val="000000"/>
          <w:sz w:val="28"/>
          <w:szCs w:val="28"/>
        </w:rPr>
        <w:t>планомерности;</w:t>
      </w:r>
    </w:p>
    <w:p w:rsidR="004706FF" w:rsidRPr="00C6425A" w:rsidRDefault="006018CE" w:rsidP="00B808A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C6425A">
        <w:rPr>
          <w:rFonts w:cstheme="minorHAnsi"/>
          <w:color w:val="000000"/>
          <w:sz w:val="28"/>
          <w:szCs w:val="28"/>
        </w:rPr>
        <w:t>обоснованности;</w:t>
      </w:r>
    </w:p>
    <w:p w:rsidR="004706FF" w:rsidRPr="00C6425A" w:rsidRDefault="006018CE" w:rsidP="00B808A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C6425A">
        <w:rPr>
          <w:rFonts w:cstheme="minorHAnsi"/>
          <w:color w:val="000000"/>
          <w:sz w:val="28"/>
          <w:szCs w:val="28"/>
        </w:rPr>
        <w:t>полноты контрольно-оценочной информации;</w:t>
      </w:r>
    </w:p>
    <w:p w:rsidR="004706FF" w:rsidRPr="00C6425A" w:rsidRDefault="006018CE" w:rsidP="00B808A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C6425A">
        <w:rPr>
          <w:rFonts w:cstheme="minorHAnsi"/>
          <w:color w:val="000000"/>
          <w:sz w:val="28"/>
          <w:szCs w:val="28"/>
        </w:rPr>
        <w:t>открытости;</w:t>
      </w:r>
    </w:p>
    <w:p w:rsidR="004706FF" w:rsidRPr="00C6425A" w:rsidRDefault="006018CE" w:rsidP="00B808A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C6425A">
        <w:rPr>
          <w:rFonts w:cstheme="minorHAnsi"/>
          <w:color w:val="000000"/>
          <w:sz w:val="28"/>
          <w:szCs w:val="28"/>
        </w:rPr>
        <w:t>результативности;</w:t>
      </w:r>
    </w:p>
    <w:p w:rsidR="004706FF" w:rsidRPr="00C6425A" w:rsidRDefault="006018CE" w:rsidP="00B808A6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8"/>
          <w:szCs w:val="28"/>
        </w:rPr>
      </w:pPr>
      <w:r w:rsidRPr="00C6425A">
        <w:rPr>
          <w:rFonts w:cstheme="minorHAnsi"/>
          <w:color w:val="000000"/>
          <w:sz w:val="28"/>
          <w:szCs w:val="28"/>
        </w:rPr>
        <w:t>непрерывности.</w:t>
      </w:r>
    </w:p>
    <w:p w:rsidR="004706FF" w:rsidRPr="00C6425A" w:rsidRDefault="006018CE" w:rsidP="00B808A6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</w:rPr>
      </w:pPr>
      <w:r w:rsidRPr="00C6425A">
        <w:rPr>
          <w:rFonts w:cstheme="minorHAnsi"/>
          <w:b/>
          <w:bCs/>
          <w:color w:val="000000"/>
          <w:sz w:val="28"/>
          <w:szCs w:val="28"/>
        </w:rPr>
        <w:t>3. Направления и виды ВШК</w:t>
      </w:r>
    </w:p>
    <w:p w:rsidR="004706FF" w:rsidRPr="00C6425A" w:rsidRDefault="006018CE" w:rsidP="00B808A6">
      <w:pPr>
        <w:spacing w:before="0" w:beforeAutospacing="0" w:after="0" w:afterAutospacing="0"/>
        <w:rPr>
          <w:rFonts w:cstheme="minorHAnsi"/>
          <w:color w:val="000000"/>
          <w:sz w:val="28"/>
          <w:szCs w:val="28"/>
        </w:rPr>
      </w:pPr>
      <w:r w:rsidRPr="00C6425A">
        <w:rPr>
          <w:rFonts w:cstheme="minorHAnsi"/>
          <w:color w:val="000000"/>
          <w:sz w:val="28"/>
          <w:szCs w:val="28"/>
        </w:rPr>
        <w:t>3.1. Направления ВШК:</w:t>
      </w:r>
    </w:p>
    <w:p w:rsidR="004706FF" w:rsidRPr="00C6425A" w:rsidRDefault="006018CE" w:rsidP="00B808A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C6425A">
        <w:rPr>
          <w:rFonts w:cstheme="minorHAnsi"/>
          <w:color w:val="000000"/>
          <w:sz w:val="28"/>
          <w:szCs w:val="28"/>
        </w:rPr>
        <w:t>соблюдение действующего законодательства РФ;</w:t>
      </w:r>
    </w:p>
    <w:p w:rsidR="004706FF" w:rsidRPr="00C6425A" w:rsidRDefault="006018CE" w:rsidP="00B808A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соблюдение устава, локальных нормативных и распорядительных актов школы;</w:t>
      </w:r>
    </w:p>
    <w:p w:rsidR="004706FF" w:rsidRPr="00C6425A" w:rsidRDefault="006018CE" w:rsidP="00B808A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эффективность образовательной деятельности, в том числе дополнительных образовательных услуг;</w:t>
      </w:r>
    </w:p>
    <w:p w:rsidR="004706FF" w:rsidRPr="00C6425A" w:rsidRDefault="006018CE" w:rsidP="00B808A6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качество и достаточность материально-технического обеспечения школы.</w:t>
      </w:r>
    </w:p>
    <w:p w:rsidR="004706FF" w:rsidRPr="00C6425A" w:rsidRDefault="006018CE" w:rsidP="00B808A6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3.2.</w:t>
      </w:r>
      <w:r w:rsidRPr="00C6425A">
        <w:rPr>
          <w:rFonts w:cstheme="minorHAnsi"/>
          <w:color w:val="000000"/>
          <w:sz w:val="28"/>
          <w:szCs w:val="28"/>
        </w:rPr>
        <w:t> </w:t>
      </w:r>
      <w:r w:rsidRPr="00C6425A">
        <w:rPr>
          <w:rFonts w:cstheme="minorHAnsi"/>
          <w:color w:val="000000"/>
          <w:sz w:val="28"/>
          <w:szCs w:val="28"/>
          <w:lang w:val="ru-RU"/>
        </w:rPr>
        <w:t>ВШК может быть плановым и оперативным. Оба вида ВШК могут включать в разном сочетании комплексный,</w:t>
      </w:r>
      <w:r w:rsidRPr="00C6425A">
        <w:rPr>
          <w:rFonts w:cstheme="minorHAnsi"/>
          <w:color w:val="000000"/>
          <w:sz w:val="28"/>
          <w:szCs w:val="28"/>
        </w:rPr>
        <w:t> </w:t>
      </w:r>
      <w:r w:rsidRPr="00C6425A">
        <w:rPr>
          <w:rFonts w:cstheme="minorHAnsi"/>
          <w:color w:val="000000"/>
          <w:sz w:val="28"/>
          <w:szCs w:val="28"/>
          <w:lang w:val="ru-RU"/>
        </w:rPr>
        <w:t>фронтальный и тематический контроль.</w:t>
      </w:r>
    </w:p>
    <w:p w:rsidR="004706FF" w:rsidRPr="00C6425A" w:rsidRDefault="006018CE" w:rsidP="00B808A6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3.2.1.</w:t>
      </w:r>
      <w:r w:rsidRPr="00C6425A">
        <w:rPr>
          <w:rFonts w:cstheme="minorHAnsi"/>
          <w:color w:val="000000"/>
          <w:sz w:val="28"/>
          <w:szCs w:val="28"/>
        </w:rPr>
        <w:t> </w:t>
      </w:r>
      <w:r w:rsidRPr="00C6425A">
        <w:rPr>
          <w:rFonts w:cstheme="minorHAnsi"/>
          <w:color w:val="000000"/>
          <w:sz w:val="28"/>
          <w:szCs w:val="28"/>
          <w:lang w:val="ru-RU"/>
        </w:rPr>
        <w:t>Комплексный контроль –</w:t>
      </w:r>
      <w:r w:rsidRPr="00C6425A">
        <w:rPr>
          <w:rFonts w:cstheme="minorHAnsi"/>
          <w:color w:val="000000"/>
          <w:sz w:val="28"/>
          <w:szCs w:val="28"/>
        </w:rPr>
        <w:t> </w:t>
      </w:r>
      <w:r w:rsidRPr="00C6425A">
        <w:rPr>
          <w:rFonts w:cstheme="minorHAnsi"/>
          <w:color w:val="000000"/>
          <w:sz w:val="28"/>
          <w:szCs w:val="28"/>
          <w:lang w:val="ru-RU"/>
        </w:rPr>
        <w:t>всестороннее изучение и анализ нескольких связанных сфер деятельности школы.</w:t>
      </w:r>
    </w:p>
    <w:p w:rsidR="004706FF" w:rsidRPr="00C6425A" w:rsidRDefault="006018CE" w:rsidP="00B808A6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3.2.2.</w:t>
      </w:r>
      <w:r w:rsidRPr="00C6425A">
        <w:rPr>
          <w:rFonts w:cstheme="minorHAnsi"/>
          <w:color w:val="000000"/>
          <w:sz w:val="28"/>
          <w:szCs w:val="28"/>
        </w:rPr>
        <w:t> </w:t>
      </w:r>
      <w:r w:rsidRPr="00C6425A">
        <w:rPr>
          <w:rFonts w:cstheme="minorHAnsi"/>
          <w:color w:val="000000"/>
          <w:sz w:val="28"/>
          <w:szCs w:val="28"/>
          <w:lang w:val="ru-RU"/>
        </w:rPr>
        <w:t>Фронтальный контроль – всестороннее изучение и анализ коллектива, группы или одного учителя по двум или более направлениям деятельности.</w:t>
      </w:r>
    </w:p>
    <w:p w:rsidR="004706FF" w:rsidRPr="00C6425A" w:rsidRDefault="006018CE" w:rsidP="00B808A6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3.2.3.</w:t>
      </w:r>
      <w:r w:rsidRPr="00C6425A">
        <w:rPr>
          <w:rFonts w:cstheme="minorHAnsi"/>
          <w:color w:val="000000"/>
          <w:sz w:val="28"/>
          <w:szCs w:val="28"/>
        </w:rPr>
        <w:t> </w:t>
      </w:r>
      <w:r w:rsidRPr="00C6425A">
        <w:rPr>
          <w:rFonts w:cstheme="minorHAnsi"/>
          <w:color w:val="000000"/>
          <w:sz w:val="28"/>
          <w:szCs w:val="28"/>
          <w:lang w:val="ru-RU"/>
        </w:rPr>
        <w:t>Тематический контроль – глубокое изучение какого-либо конкретного вопроса, проблемы или одного направления деятельности в работе коллектива школы, группы работников</w:t>
      </w:r>
      <w:r w:rsidRPr="00C6425A">
        <w:rPr>
          <w:rFonts w:cstheme="minorHAnsi"/>
          <w:color w:val="000000"/>
          <w:sz w:val="28"/>
          <w:szCs w:val="28"/>
        </w:rPr>
        <w:t> </w:t>
      </w:r>
      <w:r w:rsidRPr="00C6425A">
        <w:rPr>
          <w:rFonts w:cstheme="minorHAnsi"/>
          <w:color w:val="000000"/>
          <w:sz w:val="28"/>
          <w:szCs w:val="28"/>
          <w:lang w:val="ru-RU"/>
        </w:rPr>
        <w:t>или</w:t>
      </w:r>
      <w:r w:rsidRPr="00C6425A">
        <w:rPr>
          <w:rFonts w:cstheme="minorHAnsi"/>
          <w:color w:val="000000"/>
          <w:sz w:val="28"/>
          <w:szCs w:val="28"/>
        </w:rPr>
        <w:t> </w:t>
      </w:r>
      <w:r w:rsidRPr="00C6425A">
        <w:rPr>
          <w:rFonts w:cstheme="minorHAnsi"/>
          <w:color w:val="000000"/>
          <w:sz w:val="28"/>
          <w:szCs w:val="28"/>
          <w:lang w:val="ru-RU"/>
        </w:rPr>
        <w:t>одного работника.</w:t>
      </w:r>
    </w:p>
    <w:p w:rsidR="004706FF" w:rsidRPr="00C6425A" w:rsidRDefault="006018CE" w:rsidP="00B808A6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3.3. При всех видах ВШК могут использоваться в разном сочетании следующие формы контроля:</w:t>
      </w:r>
    </w:p>
    <w:p w:rsidR="004706FF" w:rsidRPr="00C6425A" w:rsidRDefault="006018CE" w:rsidP="00B808A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C6425A">
        <w:rPr>
          <w:rFonts w:cstheme="minorHAnsi"/>
          <w:color w:val="000000"/>
          <w:sz w:val="28"/>
          <w:szCs w:val="28"/>
        </w:rPr>
        <w:t>классно-обобщающий;</w:t>
      </w:r>
    </w:p>
    <w:p w:rsidR="004706FF" w:rsidRPr="00C6425A" w:rsidRDefault="006018CE" w:rsidP="00B808A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C6425A">
        <w:rPr>
          <w:rFonts w:cstheme="minorHAnsi"/>
          <w:color w:val="000000"/>
          <w:sz w:val="28"/>
          <w:szCs w:val="28"/>
        </w:rPr>
        <w:t>тематически-обобщающий;</w:t>
      </w:r>
    </w:p>
    <w:p w:rsidR="004706FF" w:rsidRPr="00C6425A" w:rsidRDefault="006018CE" w:rsidP="00B808A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C6425A">
        <w:rPr>
          <w:rFonts w:cstheme="minorHAnsi"/>
          <w:color w:val="000000"/>
          <w:sz w:val="28"/>
          <w:szCs w:val="28"/>
        </w:rPr>
        <w:t>предметно-обобщающий;</w:t>
      </w:r>
    </w:p>
    <w:p w:rsidR="004706FF" w:rsidRPr="00C6425A" w:rsidRDefault="006018CE" w:rsidP="00B808A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C6425A">
        <w:rPr>
          <w:rFonts w:cstheme="minorHAnsi"/>
          <w:color w:val="000000"/>
          <w:sz w:val="28"/>
          <w:szCs w:val="28"/>
        </w:rPr>
        <w:t>обзорный;</w:t>
      </w:r>
    </w:p>
    <w:p w:rsidR="004706FF" w:rsidRPr="00C6425A" w:rsidRDefault="006018CE" w:rsidP="00B808A6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8"/>
          <w:szCs w:val="28"/>
        </w:rPr>
      </w:pPr>
      <w:r w:rsidRPr="00C6425A">
        <w:rPr>
          <w:rFonts w:cstheme="minorHAnsi"/>
          <w:color w:val="000000"/>
          <w:sz w:val="28"/>
          <w:szCs w:val="28"/>
        </w:rPr>
        <w:t>персональный.</w:t>
      </w:r>
    </w:p>
    <w:p w:rsidR="004706FF" w:rsidRPr="00C6425A" w:rsidRDefault="006018CE" w:rsidP="00B808A6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</w:rPr>
      </w:pPr>
      <w:r w:rsidRPr="00C6425A">
        <w:rPr>
          <w:rFonts w:cstheme="minorHAnsi"/>
          <w:b/>
          <w:bCs/>
          <w:color w:val="000000"/>
          <w:sz w:val="28"/>
          <w:szCs w:val="28"/>
        </w:rPr>
        <w:t>4. Методы ВШК</w:t>
      </w:r>
    </w:p>
    <w:p w:rsidR="004706FF" w:rsidRPr="00C6425A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4.1. При любом направлении, виде и форме ВШК могут применяться в различном сочетании следующие методы контроля:</w:t>
      </w:r>
    </w:p>
    <w:p w:rsidR="004706FF" w:rsidRPr="00C6425A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4.1.1.экспертиза документов, в том числе:</w:t>
      </w:r>
    </w:p>
    <w:p w:rsidR="004706FF" w:rsidRPr="00C6425A" w:rsidRDefault="006018CE" w:rsidP="00B808A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6425A">
        <w:rPr>
          <w:rFonts w:cstheme="minorHAnsi"/>
          <w:color w:val="000000"/>
          <w:sz w:val="28"/>
          <w:szCs w:val="28"/>
        </w:rPr>
        <w:lastRenderedPageBreak/>
        <w:t>локальных нормативных актов школы;</w:t>
      </w:r>
    </w:p>
    <w:p w:rsidR="004706FF" w:rsidRPr="00C6425A" w:rsidRDefault="006018CE" w:rsidP="00B808A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6425A">
        <w:rPr>
          <w:rFonts w:cstheme="minorHAnsi"/>
          <w:color w:val="000000"/>
          <w:sz w:val="28"/>
          <w:szCs w:val="28"/>
        </w:rPr>
        <w:t>методической документации педагогических работников;</w:t>
      </w:r>
    </w:p>
    <w:p w:rsidR="004706FF" w:rsidRPr="00C6425A" w:rsidRDefault="006018CE" w:rsidP="00B808A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6425A">
        <w:rPr>
          <w:rFonts w:cstheme="minorHAnsi"/>
          <w:color w:val="000000"/>
          <w:sz w:val="28"/>
          <w:szCs w:val="28"/>
        </w:rPr>
        <w:t>учебной документации обучающихся;</w:t>
      </w:r>
    </w:p>
    <w:p w:rsidR="004706FF" w:rsidRPr="00C6425A" w:rsidRDefault="006018CE" w:rsidP="00B808A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6425A">
        <w:rPr>
          <w:rFonts w:cstheme="minorHAnsi"/>
          <w:color w:val="000000"/>
          <w:sz w:val="28"/>
          <w:szCs w:val="28"/>
        </w:rPr>
        <w:t>журнала успеваемости;</w:t>
      </w:r>
    </w:p>
    <w:p w:rsidR="004706FF" w:rsidRPr="00C6425A" w:rsidRDefault="006018CE" w:rsidP="00B808A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6425A">
        <w:rPr>
          <w:rFonts w:cstheme="minorHAnsi"/>
          <w:color w:val="000000"/>
          <w:sz w:val="28"/>
          <w:szCs w:val="28"/>
        </w:rPr>
        <w:t>журнала внеурочной деятельности/факультативов;</w:t>
      </w:r>
    </w:p>
    <w:p w:rsidR="004706FF" w:rsidRPr="00C6425A" w:rsidRDefault="006018CE" w:rsidP="00B808A6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</w:rPr>
      </w:pPr>
      <w:r w:rsidRPr="00C6425A">
        <w:rPr>
          <w:rFonts w:cstheme="minorHAnsi"/>
          <w:color w:val="000000"/>
          <w:sz w:val="28"/>
          <w:szCs w:val="28"/>
        </w:rPr>
        <w:t>дневников обучающихся;</w:t>
      </w:r>
    </w:p>
    <w:p w:rsidR="004706FF" w:rsidRPr="00C6425A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4.1.2. посещение/просмотр видеозаписи учебных занятий и мероприятий, в том числе:</w:t>
      </w:r>
    </w:p>
    <w:p w:rsidR="004706FF" w:rsidRPr="00C6425A" w:rsidRDefault="006018CE" w:rsidP="00B808A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6425A">
        <w:rPr>
          <w:rFonts w:cstheme="minorHAnsi"/>
          <w:color w:val="000000"/>
          <w:sz w:val="28"/>
          <w:szCs w:val="28"/>
        </w:rPr>
        <w:t>уроков;</w:t>
      </w:r>
    </w:p>
    <w:p w:rsidR="004706FF" w:rsidRPr="00C6425A" w:rsidRDefault="006018CE" w:rsidP="00B808A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курсов внеурочной деятельности и других</w:t>
      </w:r>
      <w:r w:rsidRPr="00C6425A">
        <w:rPr>
          <w:rFonts w:cstheme="minorHAnsi"/>
          <w:color w:val="000000"/>
          <w:sz w:val="28"/>
          <w:szCs w:val="28"/>
        </w:rPr>
        <w:t> </w:t>
      </w:r>
      <w:r w:rsidRPr="00C6425A">
        <w:rPr>
          <w:rFonts w:cstheme="minorHAnsi"/>
          <w:color w:val="000000"/>
          <w:sz w:val="28"/>
          <w:szCs w:val="28"/>
          <w:lang w:val="ru-RU"/>
        </w:rPr>
        <w:t>внеурочных мероприятий;</w:t>
      </w:r>
    </w:p>
    <w:p w:rsidR="004706FF" w:rsidRPr="00C6425A" w:rsidRDefault="006018CE" w:rsidP="00B808A6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занятий по программам дополнительного образования;</w:t>
      </w:r>
    </w:p>
    <w:p w:rsidR="004706FF" w:rsidRPr="00C6425A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4.1.3. изучение мнений обучающихся и их родителей (законных представителей), работников:</w:t>
      </w:r>
    </w:p>
    <w:p w:rsidR="004706FF" w:rsidRPr="00C6425A" w:rsidRDefault="006018CE" w:rsidP="00B808A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6425A">
        <w:rPr>
          <w:rFonts w:cstheme="minorHAnsi"/>
          <w:color w:val="000000"/>
          <w:sz w:val="28"/>
          <w:szCs w:val="28"/>
        </w:rPr>
        <w:t>индивидуальные беседы;</w:t>
      </w:r>
    </w:p>
    <w:p w:rsidR="004706FF" w:rsidRPr="00C6425A" w:rsidRDefault="006018CE" w:rsidP="00B808A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6425A">
        <w:rPr>
          <w:rFonts w:cstheme="minorHAnsi"/>
          <w:color w:val="000000"/>
          <w:sz w:val="28"/>
          <w:szCs w:val="28"/>
        </w:rPr>
        <w:t>анкетирование;</w:t>
      </w:r>
    </w:p>
    <w:p w:rsidR="004706FF" w:rsidRPr="00C6425A" w:rsidRDefault="006018CE" w:rsidP="00B808A6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</w:rPr>
      </w:pPr>
      <w:r w:rsidRPr="00C6425A">
        <w:rPr>
          <w:rFonts w:cstheme="minorHAnsi"/>
          <w:color w:val="000000"/>
          <w:sz w:val="28"/>
          <w:szCs w:val="28"/>
        </w:rPr>
        <w:t>опросы;</w:t>
      </w:r>
    </w:p>
    <w:p w:rsidR="004706FF" w:rsidRPr="00C6425A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4.1.4. диагностики/контрольные срезы, в том числе:</w:t>
      </w:r>
    </w:p>
    <w:p w:rsidR="004706FF" w:rsidRPr="00C6425A" w:rsidRDefault="006018CE" w:rsidP="00B808A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6425A">
        <w:rPr>
          <w:rFonts w:cstheme="minorHAnsi"/>
          <w:color w:val="000000"/>
          <w:sz w:val="28"/>
          <w:szCs w:val="28"/>
        </w:rPr>
        <w:t>административные контрольные письменные работы;</w:t>
      </w:r>
    </w:p>
    <w:p w:rsidR="004706FF" w:rsidRPr="00C6425A" w:rsidRDefault="006018CE" w:rsidP="00B808A6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8"/>
          <w:szCs w:val="28"/>
        </w:rPr>
      </w:pPr>
      <w:r w:rsidRPr="00C6425A">
        <w:rPr>
          <w:rFonts w:cstheme="minorHAnsi"/>
          <w:color w:val="000000"/>
          <w:sz w:val="28"/>
          <w:szCs w:val="28"/>
        </w:rPr>
        <w:t>онлайн-тесты.</w:t>
      </w:r>
    </w:p>
    <w:p w:rsidR="004706FF" w:rsidRPr="00C6425A" w:rsidRDefault="006018CE" w:rsidP="00B808A6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</w:rPr>
      </w:pPr>
      <w:r w:rsidRPr="00C6425A">
        <w:rPr>
          <w:rFonts w:cstheme="minorHAnsi"/>
          <w:b/>
          <w:bCs/>
          <w:color w:val="000000"/>
          <w:sz w:val="28"/>
          <w:szCs w:val="28"/>
        </w:rPr>
        <w:t>5. Порядок проведения ВШК</w:t>
      </w:r>
    </w:p>
    <w:p w:rsidR="004706FF" w:rsidRPr="00C6425A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5.1. ВШК в школе осуществляется в соответствии с Положением и планом ВШК,</w:t>
      </w:r>
      <w:r w:rsidR="009052EA" w:rsidRPr="00C6425A">
        <w:rPr>
          <w:rFonts w:cstheme="minorHAnsi"/>
          <w:color w:val="000000"/>
          <w:sz w:val="28"/>
          <w:szCs w:val="28"/>
          <w:lang w:val="ru-RU"/>
        </w:rPr>
        <w:t xml:space="preserve"> который утверждается директором школы</w:t>
      </w:r>
      <w:r w:rsidRPr="00C6425A">
        <w:rPr>
          <w:rFonts w:cstheme="minorHAnsi"/>
          <w:color w:val="000000"/>
          <w:sz w:val="28"/>
          <w:szCs w:val="28"/>
          <w:lang w:val="ru-RU"/>
        </w:rPr>
        <w:t>.</w:t>
      </w:r>
    </w:p>
    <w:p w:rsidR="004706FF" w:rsidRPr="00C6425A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5.2. ВШК может проводиться внепланово на основании обращений участников образовательных отношений.</w:t>
      </w:r>
    </w:p>
    <w:p w:rsidR="004706FF" w:rsidRPr="00C6425A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5.3.</w:t>
      </w:r>
      <w:r w:rsidRPr="00C6425A">
        <w:rPr>
          <w:rFonts w:cstheme="minorHAnsi"/>
          <w:color w:val="000000"/>
          <w:sz w:val="28"/>
          <w:szCs w:val="28"/>
        </w:rPr>
        <w:t> </w:t>
      </w:r>
      <w:r w:rsidRPr="00C6425A">
        <w:rPr>
          <w:rFonts w:cstheme="minorHAnsi"/>
          <w:color w:val="000000"/>
          <w:sz w:val="28"/>
          <w:szCs w:val="28"/>
          <w:lang w:val="ru-RU"/>
        </w:rPr>
        <w:t>ВШК реализации образовательных программ проводится в соответствии с внутренней системой оценки качества образования, определяемой локальными нормативными актами школы.</w:t>
      </w:r>
    </w:p>
    <w:p w:rsidR="004706FF" w:rsidRPr="00C6425A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5.4. ВШК</w:t>
      </w:r>
      <w:r w:rsidRPr="00C6425A">
        <w:rPr>
          <w:rFonts w:cstheme="minorHAnsi"/>
          <w:color w:val="000000"/>
          <w:sz w:val="28"/>
          <w:szCs w:val="28"/>
        </w:rPr>
        <w:t> </w:t>
      </w:r>
      <w:r w:rsidRPr="00C6425A">
        <w:rPr>
          <w:rFonts w:cstheme="minorHAnsi"/>
          <w:color w:val="000000"/>
          <w:sz w:val="28"/>
          <w:szCs w:val="28"/>
          <w:lang w:val="ru-RU"/>
        </w:rPr>
        <w:t>материально-технического обеспечения школы проводится</w:t>
      </w:r>
      <w:r w:rsidRPr="00C6425A">
        <w:rPr>
          <w:rFonts w:cstheme="minorHAnsi"/>
          <w:color w:val="000000"/>
          <w:sz w:val="28"/>
          <w:szCs w:val="28"/>
        </w:rPr>
        <w:t> </w:t>
      </w:r>
      <w:r w:rsidR="009052EA" w:rsidRPr="00C6425A">
        <w:rPr>
          <w:rFonts w:cstheme="minorHAnsi"/>
          <w:color w:val="000000"/>
          <w:sz w:val="28"/>
          <w:szCs w:val="28"/>
          <w:lang w:val="ru-RU"/>
        </w:rPr>
        <w:t>директором школы</w:t>
      </w:r>
      <w:r w:rsidRPr="00C6425A">
        <w:rPr>
          <w:rFonts w:cstheme="minorHAnsi"/>
          <w:color w:val="000000"/>
          <w:sz w:val="28"/>
          <w:szCs w:val="28"/>
          <w:lang w:val="ru-RU"/>
        </w:rPr>
        <w:t>.</w:t>
      </w:r>
    </w:p>
    <w:p w:rsidR="004706FF" w:rsidRPr="00C6425A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5.5. Ответственные за мероприятия ВШК указываются в плане ВШК.</w:t>
      </w:r>
    </w:p>
    <w:p w:rsidR="004706FF" w:rsidRPr="00C6425A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5.6. К</w:t>
      </w:r>
      <w:r w:rsidRPr="00C6425A">
        <w:rPr>
          <w:rFonts w:cstheme="minorHAnsi"/>
          <w:color w:val="000000"/>
          <w:sz w:val="28"/>
          <w:szCs w:val="28"/>
        </w:rPr>
        <w:t> </w:t>
      </w:r>
      <w:r w:rsidRPr="00C6425A">
        <w:rPr>
          <w:rFonts w:cstheme="minorHAnsi"/>
          <w:color w:val="000000"/>
          <w:sz w:val="28"/>
          <w:szCs w:val="28"/>
          <w:lang w:val="ru-RU"/>
        </w:rPr>
        <w:t>участию в ВШК могут привлекаться эксперт</w:t>
      </w:r>
      <w:r w:rsidR="009052EA" w:rsidRPr="00C6425A">
        <w:rPr>
          <w:rFonts w:cstheme="minorHAnsi"/>
          <w:color w:val="000000"/>
          <w:sz w:val="28"/>
          <w:szCs w:val="28"/>
          <w:lang w:val="ru-RU"/>
        </w:rPr>
        <w:t>ы из числа педагогического коллектива</w:t>
      </w:r>
      <w:r w:rsidRPr="00C6425A">
        <w:rPr>
          <w:rFonts w:cstheme="minorHAnsi"/>
          <w:color w:val="000000"/>
          <w:sz w:val="28"/>
          <w:szCs w:val="28"/>
          <w:lang w:val="ru-RU"/>
        </w:rPr>
        <w:t>.</w:t>
      </w:r>
      <w:r w:rsidRPr="00C6425A">
        <w:rPr>
          <w:rFonts w:cstheme="minorHAnsi"/>
          <w:color w:val="000000"/>
          <w:sz w:val="28"/>
          <w:szCs w:val="28"/>
        </w:rPr>
        <w:t> </w:t>
      </w:r>
      <w:r w:rsidRPr="00C6425A">
        <w:rPr>
          <w:rFonts w:cstheme="minorHAnsi"/>
          <w:color w:val="000000"/>
          <w:sz w:val="28"/>
          <w:szCs w:val="28"/>
          <w:lang w:val="ru-RU"/>
        </w:rPr>
        <w:t>Эксперты имеют право запрашивать необходимую информацию у ответственного за мероприятие ВШК, изучать документацию, относящуюся к предмету контроля.</w:t>
      </w:r>
    </w:p>
    <w:p w:rsidR="004706FF" w:rsidRPr="00C6425A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5.7.</w:t>
      </w:r>
      <w:r w:rsidRPr="00C6425A">
        <w:rPr>
          <w:rFonts w:cstheme="minorHAnsi"/>
          <w:color w:val="000000"/>
          <w:sz w:val="28"/>
          <w:szCs w:val="28"/>
        </w:rPr>
        <w:t> </w:t>
      </w:r>
      <w:r w:rsidRPr="00C6425A">
        <w:rPr>
          <w:rFonts w:cstheme="minorHAnsi"/>
          <w:color w:val="000000"/>
          <w:sz w:val="28"/>
          <w:szCs w:val="28"/>
          <w:lang w:val="ru-RU"/>
        </w:rPr>
        <w:t>При проведении планового контроля не требуется дополнительно</w:t>
      </w:r>
      <w:r w:rsidRPr="00C6425A">
        <w:rPr>
          <w:rFonts w:cstheme="minorHAnsi"/>
          <w:color w:val="000000"/>
          <w:sz w:val="28"/>
          <w:szCs w:val="28"/>
        </w:rPr>
        <w:t> </w:t>
      </w:r>
      <w:r w:rsidRPr="00C6425A">
        <w:rPr>
          <w:rFonts w:cstheme="minorHAnsi"/>
          <w:color w:val="000000"/>
          <w:sz w:val="28"/>
          <w:szCs w:val="28"/>
          <w:lang w:val="ru-RU"/>
        </w:rPr>
        <w:t>предупреждать работника, чья работа стала объектом контроля, если в</w:t>
      </w:r>
      <w:r w:rsidRPr="00C6425A">
        <w:rPr>
          <w:rFonts w:cstheme="minorHAnsi"/>
          <w:color w:val="000000"/>
          <w:sz w:val="28"/>
          <w:szCs w:val="28"/>
        </w:rPr>
        <w:t> </w:t>
      </w:r>
      <w:r w:rsidRPr="00C6425A">
        <w:rPr>
          <w:rFonts w:cstheme="minorHAnsi"/>
          <w:color w:val="000000"/>
          <w:sz w:val="28"/>
          <w:szCs w:val="28"/>
          <w:lang w:val="ru-RU"/>
        </w:rPr>
        <w:t>плане ВШК указаны сроки контроля.</w:t>
      </w:r>
    </w:p>
    <w:p w:rsidR="004706FF" w:rsidRPr="00C6425A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5.8. Результаты ВШК оформляют в виде итогово</w:t>
      </w:r>
      <w:r w:rsidR="009052EA" w:rsidRPr="00C6425A">
        <w:rPr>
          <w:rFonts w:cstheme="minorHAnsi"/>
          <w:color w:val="000000"/>
          <w:sz w:val="28"/>
          <w:szCs w:val="28"/>
          <w:lang w:val="ru-RU"/>
        </w:rPr>
        <w:t>го документа: справки</w:t>
      </w:r>
      <w:r w:rsidRPr="00C6425A">
        <w:rPr>
          <w:rFonts w:cstheme="minorHAnsi"/>
          <w:color w:val="000000"/>
          <w:sz w:val="28"/>
          <w:szCs w:val="28"/>
          <w:lang w:val="ru-RU"/>
        </w:rPr>
        <w:t>.</w:t>
      </w:r>
    </w:p>
    <w:p w:rsidR="004706FF" w:rsidRPr="00C6425A" w:rsidRDefault="006018CE" w:rsidP="00B808A6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5.9. По итогам проведения мероприятий ВШК организуется обсуждение итоговых документов ВШК с участием директора с целью принятия</w:t>
      </w:r>
      <w:r w:rsidRPr="00C6425A">
        <w:rPr>
          <w:rFonts w:cstheme="minorHAnsi"/>
          <w:color w:val="000000"/>
          <w:sz w:val="28"/>
          <w:szCs w:val="28"/>
        </w:rPr>
        <w:t> </w:t>
      </w:r>
      <w:r w:rsidRPr="00C6425A">
        <w:rPr>
          <w:rFonts w:cstheme="minorHAnsi"/>
          <w:color w:val="000000"/>
          <w:sz w:val="28"/>
          <w:szCs w:val="28"/>
          <w:lang w:val="ru-RU"/>
        </w:rPr>
        <w:t>решений о следующем:</w:t>
      </w:r>
    </w:p>
    <w:p w:rsidR="004706FF" w:rsidRPr="00C6425A" w:rsidRDefault="006018CE" w:rsidP="00B808A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проведении повторного контроля с привлечением специалистов-экспертов;</w:t>
      </w:r>
    </w:p>
    <w:p w:rsidR="004706FF" w:rsidRPr="00C6425A" w:rsidRDefault="006018CE" w:rsidP="00B808A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6425A">
        <w:rPr>
          <w:rFonts w:cstheme="minorHAnsi"/>
          <w:color w:val="000000"/>
          <w:sz w:val="28"/>
          <w:szCs w:val="28"/>
        </w:rPr>
        <w:t>поощрении работников;</w:t>
      </w:r>
    </w:p>
    <w:p w:rsidR="004706FF" w:rsidRPr="00C6425A" w:rsidRDefault="006018CE" w:rsidP="00B808A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привлечении к дисциплинарной ответственности должностных лиц;</w:t>
      </w:r>
    </w:p>
    <w:p w:rsidR="004706FF" w:rsidRPr="00C6425A" w:rsidRDefault="006018CE" w:rsidP="00B808A6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иных решениях в пределах компетенции образовательной организации.</w:t>
      </w:r>
    </w:p>
    <w:p w:rsidR="00B808A6" w:rsidRPr="00C6425A" w:rsidRDefault="00B808A6" w:rsidP="00B808A6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C6425A" w:rsidRDefault="00C6425A" w:rsidP="00B808A6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C6425A" w:rsidRDefault="00C6425A" w:rsidP="00B808A6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4706FF" w:rsidRPr="00C6425A" w:rsidRDefault="006018CE" w:rsidP="00B808A6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6. Связь ВШК, ВСОКО и самообследования</w:t>
      </w:r>
    </w:p>
    <w:p w:rsidR="004706FF" w:rsidRPr="00C6425A" w:rsidRDefault="006018CE" w:rsidP="00B808A6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6.1. Внутришкольный контроль осуществляется с использованием информации ВСОКО.</w:t>
      </w:r>
    </w:p>
    <w:p w:rsidR="004706FF" w:rsidRPr="00C6425A" w:rsidRDefault="006018CE" w:rsidP="00B808A6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6.2. Должностные лица одновременно могут выступать и субъектами ВСОКО, и субъектами</w:t>
      </w:r>
      <w:r w:rsidRPr="00C6425A">
        <w:rPr>
          <w:rFonts w:cstheme="minorHAnsi"/>
          <w:color w:val="000000"/>
          <w:sz w:val="28"/>
          <w:szCs w:val="28"/>
        </w:rPr>
        <w:t> </w:t>
      </w:r>
      <w:r w:rsidRPr="00C6425A">
        <w:rPr>
          <w:rFonts w:cstheme="minorHAnsi"/>
          <w:color w:val="000000"/>
          <w:sz w:val="28"/>
          <w:szCs w:val="28"/>
          <w:lang w:val="ru-RU"/>
        </w:rPr>
        <w:t>ВШК.</w:t>
      </w:r>
    </w:p>
    <w:p w:rsidR="004706FF" w:rsidRPr="00C6425A" w:rsidRDefault="006018CE" w:rsidP="00B808A6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6.3. Информация по итогам оценки содержания, условий реализации и результатов освоения обучающимися образовательных программ используется как материалы для использования при проведении ВШК.</w:t>
      </w:r>
    </w:p>
    <w:p w:rsidR="004706FF" w:rsidRPr="00C6425A" w:rsidRDefault="006018CE" w:rsidP="00B808A6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6.4. Субъекты ВШК организуют подготовку отчета о самообследовании и обеспечивают его</w:t>
      </w:r>
      <w:r w:rsidRPr="00C6425A">
        <w:rPr>
          <w:rFonts w:cstheme="minorHAnsi"/>
          <w:color w:val="000000"/>
          <w:sz w:val="28"/>
          <w:szCs w:val="28"/>
        </w:rPr>
        <w:t> </w:t>
      </w:r>
      <w:r w:rsidRPr="00C6425A">
        <w:rPr>
          <w:rFonts w:cstheme="minorHAnsi"/>
          <w:color w:val="000000"/>
          <w:sz w:val="28"/>
          <w:szCs w:val="28"/>
          <w:lang w:val="ru-RU"/>
        </w:rPr>
        <w:t>соответствие федеральным требованиям.</w:t>
      </w:r>
    </w:p>
    <w:p w:rsidR="00B808A6" w:rsidRPr="00C6425A" w:rsidRDefault="00B808A6" w:rsidP="00B808A6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4706FF" w:rsidRPr="00C6425A" w:rsidRDefault="006018CE" w:rsidP="00B808A6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b/>
          <w:bCs/>
          <w:color w:val="000000"/>
          <w:sz w:val="28"/>
          <w:szCs w:val="28"/>
          <w:lang w:val="ru-RU"/>
        </w:rPr>
        <w:t>7. Документационное сопровождение ВШК</w:t>
      </w:r>
    </w:p>
    <w:p w:rsidR="002C7545" w:rsidRPr="00C6425A" w:rsidRDefault="006018CE" w:rsidP="00C6425A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7.1. Документационное сопровождение ВШК включает следующие организационно-распорядительные документы:</w:t>
      </w:r>
    </w:p>
    <w:p w:rsidR="004706FF" w:rsidRPr="00C6425A" w:rsidRDefault="00C6425A" w:rsidP="00B808A6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sz w:val="28"/>
          <w:szCs w:val="28"/>
          <w:shd w:val="clear" w:color="auto" w:fill="FFFFFF"/>
          <w:lang w:val="ru-RU"/>
        </w:rPr>
        <w:t>распоряжение (приказ) о составе комиссии, сроках и содержании проверки;</w:t>
      </w:r>
    </w:p>
    <w:p w:rsidR="004706FF" w:rsidRPr="00C6425A" w:rsidRDefault="00C6425A" w:rsidP="00B808A6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sz w:val="28"/>
          <w:szCs w:val="28"/>
          <w:shd w:val="clear" w:color="auto" w:fill="FFFFFF"/>
          <w:lang w:val="ru-RU"/>
        </w:rPr>
        <w:t>итоговый</w:t>
      </w:r>
      <w:r w:rsidRPr="00C6425A">
        <w:rPr>
          <w:sz w:val="28"/>
          <w:szCs w:val="28"/>
          <w:shd w:val="clear" w:color="auto" w:fill="FFFFFF"/>
        </w:rPr>
        <w:t> </w:t>
      </w:r>
      <w:r w:rsidRPr="00C6425A">
        <w:rPr>
          <w:bCs/>
          <w:sz w:val="28"/>
          <w:szCs w:val="28"/>
          <w:shd w:val="clear" w:color="auto" w:fill="FFFFFF"/>
          <w:lang w:val="ru-RU"/>
        </w:rPr>
        <w:t>документ</w:t>
      </w:r>
      <w:r w:rsidRPr="00C6425A">
        <w:rPr>
          <w:sz w:val="28"/>
          <w:szCs w:val="28"/>
          <w:shd w:val="clear" w:color="auto" w:fill="FFFFFF"/>
        </w:rPr>
        <w:t> </w:t>
      </w:r>
      <w:r w:rsidRPr="00C6425A">
        <w:rPr>
          <w:sz w:val="28"/>
          <w:szCs w:val="28"/>
          <w:shd w:val="clear" w:color="auto" w:fill="FFFFFF"/>
          <w:lang w:val="ru-RU"/>
        </w:rPr>
        <w:t xml:space="preserve">(справка, отчет, протокол и др.) или докладная записка директору школы; </w:t>
      </w:r>
    </w:p>
    <w:p w:rsidR="004706FF" w:rsidRPr="00C6425A" w:rsidRDefault="00C6425A" w:rsidP="00B808A6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6425A">
        <w:rPr>
          <w:sz w:val="28"/>
          <w:szCs w:val="28"/>
          <w:shd w:val="clear" w:color="auto" w:fill="FFFFFF"/>
          <w:lang w:val="ru-RU"/>
        </w:rPr>
        <w:t>приказ, издаваемый по итогам проверки</w:t>
      </w:r>
      <w:r w:rsidRPr="00C6425A">
        <w:rPr>
          <w:rFonts w:cstheme="minorHAnsi"/>
          <w:color w:val="000000"/>
          <w:sz w:val="28"/>
          <w:szCs w:val="28"/>
          <w:lang w:val="ru-RU"/>
        </w:rPr>
        <w:t>.</w:t>
      </w:r>
    </w:p>
    <w:p w:rsidR="004706FF" w:rsidRPr="00B808A6" w:rsidRDefault="006018CE" w:rsidP="00B808A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C6425A">
        <w:rPr>
          <w:rFonts w:cstheme="minorHAnsi"/>
          <w:color w:val="000000"/>
          <w:sz w:val="28"/>
          <w:szCs w:val="28"/>
          <w:lang w:val="ru-RU"/>
        </w:rPr>
        <w:t>7.2. Документация хранится в школе в соответст</w:t>
      </w:r>
      <w:r w:rsidRPr="00B808A6">
        <w:rPr>
          <w:rFonts w:cstheme="minorHAnsi"/>
          <w:color w:val="000000"/>
          <w:sz w:val="24"/>
          <w:szCs w:val="24"/>
          <w:lang w:val="ru-RU"/>
        </w:rPr>
        <w:t>вии с номенклатурой дел.</w:t>
      </w:r>
    </w:p>
    <w:sectPr w:rsidR="004706FF" w:rsidRPr="00B808A6" w:rsidSect="00B808A6">
      <w:pgSz w:w="11907" w:h="16839"/>
      <w:pgMar w:top="851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79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F54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055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039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00D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4D78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3240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44E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0B6E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F234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2F77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C7545"/>
    <w:rsid w:val="002D33B1"/>
    <w:rsid w:val="002D3591"/>
    <w:rsid w:val="003514A0"/>
    <w:rsid w:val="004706FF"/>
    <w:rsid w:val="004F7E17"/>
    <w:rsid w:val="005A05CE"/>
    <w:rsid w:val="006018CE"/>
    <w:rsid w:val="00653AF6"/>
    <w:rsid w:val="009052EA"/>
    <w:rsid w:val="00A356BA"/>
    <w:rsid w:val="00B73A5A"/>
    <w:rsid w:val="00B808A6"/>
    <w:rsid w:val="00C642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52EA"/>
    <w:pPr>
      <w:suppressAutoHyphens/>
      <w:spacing w:before="0" w:beforeAutospacing="0" w:after="0" w:afterAutospacing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052EA"/>
    <w:pPr>
      <w:spacing w:before="0" w:beforeAutospacing="0" w:after="0" w:afterAutospacing="0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4</cp:revision>
  <dcterms:created xsi:type="dcterms:W3CDTF">2011-11-02T04:15:00Z</dcterms:created>
  <dcterms:modified xsi:type="dcterms:W3CDTF">2022-12-07T11:17:00Z</dcterms:modified>
</cp:coreProperties>
</file>