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33A30" w:rsidRPr="000A5A84" w:rsidTr="008A231E">
        <w:trPr>
          <w:trHeight w:val="923"/>
        </w:trPr>
        <w:tc>
          <w:tcPr>
            <w:tcW w:w="4785" w:type="dxa"/>
          </w:tcPr>
          <w:p w:rsidR="00E33A30" w:rsidRPr="000A5A84" w:rsidRDefault="00E33A30" w:rsidP="008A231E">
            <w:pPr>
              <w:shd w:val="clear" w:color="auto" w:fill="FFFFFF"/>
              <w:rPr>
                <w:bCs/>
              </w:rPr>
            </w:pPr>
            <w:r w:rsidRPr="000A5A84">
              <w:t>Рассмотрено</w:t>
            </w:r>
          </w:p>
          <w:p w:rsidR="00E33A30" w:rsidRPr="000A5A84" w:rsidRDefault="00E33A30" w:rsidP="008A231E">
            <w:pPr>
              <w:shd w:val="clear" w:color="auto" w:fill="FFFFFF"/>
              <w:rPr>
                <w:bCs/>
              </w:rPr>
            </w:pPr>
            <w:r w:rsidRPr="000A5A84">
              <w:rPr>
                <w:bCs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E33A30" w:rsidRPr="000A5A84" w:rsidRDefault="00E33A30" w:rsidP="008A231E">
            <w:pPr>
              <w:shd w:val="clear" w:color="auto" w:fill="FFFFFF"/>
              <w:rPr>
                <w:bCs/>
                <w:lang w:val="en-US"/>
              </w:rPr>
            </w:pPr>
            <w:r w:rsidRPr="000A5A84">
              <w:rPr>
                <w:bCs/>
              </w:rPr>
              <w:t>Протокол №7 от  23 мая  2014 г.</w:t>
            </w:r>
          </w:p>
          <w:p w:rsidR="00E33A30" w:rsidRPr="000A5A84" w:rsidRDefault="00E33A30" w:rsidP="008A231E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4786" w:type="dxa"/>
            <w:hideMark/>
          </w:tcPr>
          <w:p w:rsidR="00E33A30" w:rsidRPr="000A5A84" w:rsidRDefault="00E33A30" w:rsidP="008A231E">
            <w:pPr>
              <w:rPr>
                <w:bCs/>
              </w:rPr>
            </w:pPr>
            <w:r w:rsidRPr="000A5A84">
              <w:rPr>
                <w:bCs/>
              </w:rPr>
              <w:t xml:space="preserve">Утверждено </w:t>
            </w:r>
          </w:p>
          <w:p w:rsidR="00E33A30" w:rsidRPr="000A5A84" w:rsidRDefault="00E33A30" w:rsidP="008A231E">
            <w:pPr>
              <w:rPr>
                <w:bCs/>
              </w:rPr>
            </w:pPr>
            <w:r w:rsidRPr="000A5A84">
              <w:rPr>
                <w:bCs/>
              </w:rPr>
              <w:t>приказом по МБОУ  «Харьковская средняя общеобразовательная школа»</w:t>
            </w:r>
          </w:p>
          <w:p w:rsidR="00E33A30" w:rsidRPr="000A5A84" w:rsidRDefault="00E33A30" w:rsidP="008A231E">
            <w:pPr>
              <w:tabs>
                <w:tab w:val="left" w:pos="645"/>
              </w:tabs>
              <w:jc w:val="both"/>
            </w:pPr>
            <w:r w:rsidRPr="000A5A84">
              <w:rPr>
                <w:bCs/>
              </w:rPr>
              <w:t xml:space="preserve"> </w:t>
            </w:r>
            <w:r w:rsidRPr="000A5A84">
              <w:t xml:space="preserve">№229  от 2 июня 2014 г. </w:t>
            </w:r>
          </w:p>
        </w:tc>
      </w:tr>
    </w:tbl>
    <w:p w:rsidR="00FF06E8" w:rsidRDefault="00FF06E8" w:rsidP="00FF06E8">
      <w:pPr>
        <w:shd w:val="clear" w:color="auto" w:fill="FFFFFF"/>
        <w:jc w:val="both"/>
        <w:rPr>
          <w:b/>
        </w:rPr>
      </w:pPr>
    </w:p>
    <w:p w:rsidR="00FF06E8" w:rsidRDefault="00FF06E8" w:rsidP="00FF06E8">
      <w:pPr>
        <w:ind w:right="-15"/>
        <w:jc w:val="center"/>
        <w:outlineLvl w:val="0"/>
        <w:rPr>
          <w:b/>
          <w:bCs/>
          <w:kern w:val="28"/>
        </w:rPr>
      </w:pPr>
      <w:r>
        <w:rPr>
          <w:b/>
          <w:bCs/>
          <w:kern w:val="28"/>
        </w:rPr>
        <w:t>ПОЛОЖЕНИЕ</w:t>
      </w:r>
    </w:p>
    <w:p w:rsidR="00FF06E8" w:rsidRDefault="00FF06E8" w:rsidP="00FF06E8">
      <w:pPr>
        <w:pStyle w:val="Style3"/>
        <w:widowControl/>
        <w:spacing w:line="240" w:lineRule="auto"/>
        <w:ind w:left="667"/>
        <w:rPr>
          <w:rStyle w:val="FontStyle25"/>
        </w:rPr>
      </w:pPr>
      <w:r>
        <w:rPr>
          <w:rStyle w:val="FontStyle25"/>
        </w:rPr>
        <w:t xml:space="preserve">об индивидуальном учете результатов освоения </w:t>
      </w:r>
      <w:proofErr w:type="gramStart"/>
      <w:r>
        <w:rPr>
          <w:rStyle w:val="FontStyle25"/>
        </w:rPr>
        <w:t>обучающимися</w:t>
      </w:r>
      <w:proofErr w:type="gramEnd"/>
      <w:r>
        <w:rPr>
          <w:rStyle w:val="FontStyle25"/>
        </w:rPr>
        <w:t xml:space="preserve"> </w:t>
      </w:r>
    </w:p>
    <w:p w:rsidR="006C7261" w:rsidRDefault="00FF06E8" w:rsidP="00FF06E8">
      <w:pPr>
        <w:pStyle w:val="Style3"/>
        <w:widowControl/>
        <w:spacing w:line="240" w:lineRule="auto"/>
        <w:ind w:left="667"/>
        <w:rPr>
          <w:rStyle w:val="FontStyle25"/>
        </w:rPr>
      </w:pPr>
      <w:r>
        <w:rPr>
          <w:rStyle w:val="FontStyle25"/>
        </w:rPr>
        <w:t>образовательных программ</w:t>
      </w:r>
      <w:r w:rsidR="006C7261">
        <w:rPr>
          <w:rStyle w:val="FontStyle25"/>
        </w:rPr>
        <w:t xml:space="preserve"> </w:t>
      </w:r>
    </w:p>
    <w:p w:rsidR="00FF06E8" w:rsidRDefault="006C7261" w:rsidP="00FF06E8">
      <w:pPr>
        <w:pStyle w:val="Style3"/>
        <w:widowControl/>
        <w:spacing w:line="240" w:lineRule="auto"/>
        <w:ind w:left="667"/>
        <w:rPr>
          <w:rStyle w:val="FontStyle25"/>
        </w:rPr>
      </w:pPr>
      <w:r>
        <w:rPr>
          <w:rStyle w:val="FontStyle25"/>
        </w:rPr>
        <w:t xml:space="preserve">в МБОУ </w:t>
      </w:r>
      <w:r w:rsidRPr="006C7261">
        <w:rPr>
          <w:rStyle w:val="FontStyle25"/>
          <w:b w:val="0"/>
          <w:sz w:val="28"/>
          <w:szCs w:val="28"/>
        </w:rPr>
        <w:t>«</w:t>
      </w:r>
      <w:r w:rsidRPr="006C7261">
        <w:rPr>
          <w:rStyle w:val="FontStyle26"/>
          <w:b/>
          <w:sz w:val="28"/>
          <w:szCs w:val="28"/>
        </w:rPr>
        <w:t>Харьковская средняя общеобразовательная школа»</w:t>
      </w:r>
      <w:r w:rsidR="00FF06E8">
        <w:rPr>
          <w:rStyle w:val="FontStyle25"/>
        </w:rPr>
        <w:t xml:space="preserve"> </w:t>
      </w:r>
    </w:p>
    <w:p w:rsidR="00FF06E8" w:rsidRDefault="00FF06E8" w:rsidP="00FF06E8">
      <w:pPr>
        <w:pStyle w:val="Style1"/>
        <w:widowControl/>
        <w:spacing w:line="240" w:lineRule="auto"/>
        <w:ind w:left="216"/>
      </w:pPr>
    </w:p>
    <w:p w:rsidR="00FF06E8" w:rsidRDefault="00FF06E8" w:rsidP="00F47F9E">
      <w:pPr>
        <w:pStyle w:val="Style1"/>
        <w:widowControl/>
        <w:spacing w:line="240" w:lineRule="auto"/>
        <w:ind w:left="360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>Общие положения</w:t>
      </w:r>
    </w:p>
    <w:p w:rsidR="006C7261" w:rsidRDefault="006C7261" w:rsidP="006C7261">
      <w:pPr>
        <w:pStyle w:val="Style1"/>
        <w:widowControl/>
        <w:spacing w:line="240" w:lineRule="auto"/>
        <w:ind w:left="720"/>
        <w:jc w:val="left"/>
        <w:rPr>
          <w:rStyle w:val="FontStyle24"/>
          <w:spacing w:val="0"/>
          <w:sz w:val="24"/>
          <w:szCs w:val="24"/>
        </w:rPr>
      </w:pPr>
    </w:p>
    <w:p w:rsidR="006C7261" w:rsidRPr="007A60D3" w:rsidRDefault="006C7261" w:rsidP="000F64E4">
      <w:pPr>
        <w:pStyle w:val="a5"/>
        <w:ind w:firstLine="708"/>
        <w:jc w:val="both"/>
        <w:rPr>
          <w:rStyle w:val="FontStyle24"/>
          <w:b w:val="0"/>
          <w:bCs w:val="0"/>
          <w:color w:val="auto"/>
          <w:spacing w:val="0"/>
          <w:sz w:val="22"/>
          <w:szCs w:val="22"/>
        </w:rPr>
      </w:pPr>
      <w:r w:rsidRPr="007A60D3">
        <w:rPr>
          <w:sz w:val="22"/>
          <w:szCs w:val="22"/>
        </w:rPr>
        <w:t>1.Настоящее положение регламентирует систему учёта динамики индивидуальных достижений обучающихся в МБОУ «Харьковская ср</w:t>
      </w:r>
      <w:r w:rsidR="00F47F9E" w:rsidRPr="007A60D3">
        <w:rPr>
          <w:sz w:val="22"/>
          <w:szCs w:val="22"/>
        </w:rPr>
        <w:t>едняя общеобразовательная школа</w:t>
      </w:r>
      <w:r w:rsidRPr="007A60D3">
        <w:rPr>
          <w:sz w:val="22"/>
          <w:szCs w:val="22"/>
        </w:rPr>
        <w:t xml:space="preserve"> </w:t>
      </w:r>
      <w:proofErr w:type="spellStart"/>
      <w:r w:rsidRPr="007A60D3">
        <w:rPr>
          <w:sz w:val="22"/>
          <w:szCs w:val="22"/>
        </w:rPr>
        <w:t>Ровеньского</w:t>
      </w:r>
      <w:proofErr w:type="spellEnd"/>
      <w:r w:rsidRPr="007A60D3">
        <w:rPr>
          <w:sz w:val="22"/>
          <w:szCs w:val="22"/>
        </w:rPr>
        <w:t xml:space="preserve"> района Белгородской области</w:t>
      </w:r>
      <w:r w:rsidR="00F47F9E" w:rsidRPr="007A60D3">
        <w:rPr>
          <w:sz w:val="22"/>
          <w:szCs w:val="22"/>
        </w:rPr>
        <w:t>»</w:t>
      </w:r>
      <w:r w:rsidRPr="007A60D3">
        <w:rPr>
          <w:sz w:val="22"/>
          <w:szCs w:val="22"/>
        </w:rPr>
        <w:t xml:space="preserve"> и разработан в соответствии с Федеральным законом от 29.12.2012 № 273 – ФЗ «Об образовании </w:t>
      </w:r>
      <w:r w:rsidR="00F47F9E" w:rsidRPr="007A60D3">
        <w:rPr>
          <w:sz w:val="22"/>
          <w:szCs w:val="22"/>
        </w:rPr>
        <w:t>в Российской Федерации» (Пункт 11 ч.3 ст. 28</w:t>
      </w:r>
      <w:r w:rsidRPr="007A60D3">
        <w:rPr>
          <w:sz w:val="22"/>
          <w:szCs w:val="22"/>
        </w:rPr>
        <w:t xml:space="preserve">), </w:t>
      </w:r>
      <w:r w:rsidR="00F47F9E" w:rsidRPr="007A60D3">
        <w:rPr>
          <w:sz w:val="22"/>
          <w:szCs w:val="22"/>
        </w:rPr>
        <w:t xml:space="preserve"> Федеральными государственными образовательными стандартами общего образования</w:t>
      </w:r>
      <w:r w:rsidRPr="007A60D3">
        <w:rPr>
          <w:sz w:val="22"/>
          <w:szCs w:val="22"/>
        </w:rPr>
        <w:t>.</w:t>
      </w:r>
    </w:p>
    <w:p w:rsidR="00FF06E8" w:rsidRPr="00F47F9E" w:rsidRDefault="00FF06E8" w:rsidP="00F47F9E">
      <w:pPr>
        <w:pStyle w:val="a5"/>
        <w:jc w:val="both"/>
        <w:rPr>
          <w:rStyle w:val="FontStyle26"/>
        </w:rPr>
      </w:pPr>
      <w:r w:rsidRPr="00F47F9E">
        <w:rPr>
          <w:rStyle w:val="FontStyle26"/>
        </w:rPr>
        <w:tab/>
      </w:r>
      <w:r w:rsidR="00F47F9E">
        <w:rPr>
          <w:rStyle w:val="FontStyle26"/>
        </w:rPr>
        <w:t>1.1.</w:t>
      </w:r>
      <w:r w:rsidRPr="00F47F9E">
        <w:rPr>
          <w:rStyle w:val="FontStyle26"/>
        </w:rPr>
        <w:t xml:space="preserve">Система учета динамики индивидуальных достижений, являясь частью </w:t>
      </w:r>
      <w:proofErr w:type="spellStart"/>
      <w:r w:rsidRPr="00F47F9E">
        <w:rPr>
          <w:rStyle w:val="FontStyle26"/>
        </w:rPr>
        <w:t>внутришкольного</w:t>
      </w:r>
      <w:proofErr w:type="spellEnd"/>
      <w:r w:rsidRPr="00F47F9E">
        <w:rPr>
          <w:rStyle w:val="FontStyle26"/>
        </w:rPr>
        <w:t xml:space="preserve"> контроля (ВШК), представляет собой один из инструментов реализации требований ФГОС к результатам освоения образовательной программы образования и направлена на обеспечение качества образования, что предполагает вовлечённость в оценочную </w:t>
      </w:r>
      <w:proofErr w:type="gramStart"/>
      <w:r w:rsidRPr="00F47F9E">
        <w:rPr>
          <w:rStyle w:val="FontStyle26"/>
        </w:rPr>
        <w:t>деятельность</w:t>
      </w:r>
      <w:proofErr w:type="gramEnd"/>
      <w:r w:rsidRPr="00F47F9E">
        <w:rPr>
          <w:rStyle w:val="FontStyle26"/>
        </w:rPr>
        <w:t xml:space="preserve"> как педагогов, так и обучающихся.</w:t>
      </w:r>
    </w:p>
    <w:p w:rsidR="00FF06E8" w:rsidRPr="00F47F9E" w:rsidRDefault="00DC5B48" w:rsidP="00DC5B48">
      <w:pPr>
        <w:pStyle w:val="a5"/>
        <w:ind w:firstLine="708"/>
        <w:jc w:val="both"/>
        <w:rPr>
          <w:rStyle w:val="FontStyle26"/>
        </w:rPr>
      </w:pPr>
      <w:r>
        <w:rPr>
          <w:rStyle w:val="FontStyle26"/>
        </w:rPr>
        <w:t>1.2.</w:t>
      </w:r>
      <w:r w:rsidR="00FF06E8" w:rsidRPr="00F47F9E">
        <w:rPr>
          <w:rStyle w:val="FontStyle26"/>
        </w:rPr>
        <w:t>Система учета индивидуальных учебных достижений обучающихся обеспечивает:</w:t>
      </w:r>
    </w:p>
    <w:p w:rsidR="00FF06E8" w:rsidRPr="00F47F9E" w:rsidRDefault="00DC5B48" w:rsidP="00DC5B48">
      <w:pPr>
        <w:pStyle w:val="a5"/>
        <w:ind w:firstLine="708"/>
        <w:jc w:val="both"/>
        <w:rPr>
          <w:rStyle w:val="FontStyle26"/>
        </w:rPr>
      </w:pPr>
      <w:r>
        <w:rPr>
          <w:rStyle w:val="FontStyle26"/>
        </w:rPr>
        <w:t xml:space="preserve">- </w:t>
      </w:r>
      <w:r w:rsidR="00FF06E8" w:rsidRPr="00F47F9E">
        <w:rPr>
          <w:rStyle w:val="FontStyle26"/>
        </w:rPr>
        <w:t>реализацию индивидуального подхода в образовательном процессе;</w:t>
      </w:r>
    </w:p>
    <w:p w:rsidR="00FF06E8" w:rsidRPr="00F47F9E" w:rsidRDefault="00DC5B48" w:rsidP="00DC5B48">
      <w:pPr>
        <w:pStyle w:val="a5"/>
        <w:ind w:firstLine="708"/>
        <w:jc w:val="both"/>
        <w:rPr>
          <w:rStyle w:val="FontStyle26"/>
        </w:rPr>
      </w:pPr>
      <w:r>
        <w:rPr>
          <w:rStyle w:val="FontStyle26"/>
        </w:rPr>
        <w:t xml:space="preserve">- </w:t>
      </w:r>
      <w:r w:rsidR="00FF06E8" w:rsidRPr="00F47F9E">
        <w:rPr>
          <w:rStyle w:val="FontStyle26"/>
        </w:rPr>
        <w:t>поддержку высокой учебной мотивации школьников;</w:t>
      </w:r>
    </w:p>
    <w:p w:rsidR="00FF06E8" w:rsidRPr="00F47F9E" w:rsidRDefault="00DC5B48" w:rsidP="00DC5B48">
      <w:pPr>
        <w:pStyle w:val="a5"/>
        <w:ind w:firstLine="708"/>
        <w:jc w:val="both"/>
        <w:rPr>
          <w:rStyle w:val="FontStyle26"/>
        </w:rPr>
      </w:pPr>
      <w:proofErr w:type="gramStart"/>
      <w:r>
        <w:rPr>
          <w:rStyle w:val="FontStyle26"/>
        </w:rPr>
        <w:t xml:space="preserve">- </w:t>
      </w:r>
      <w:r w:rsidR="00FF06E8" w:rsidRPr="00F47F9E">
        <w:rPr>
          <w:rStyle w:val="FontStyle26"/>
        </w:rPr>
        <w:t>получение, накапливание и представление всем заинтересованным лицам, в том числе родителям обучающихся, информации об учебных достижениях обучающихся, класса за любой промежуток времени;</w:t>
      </w:r>
      <w:proofErr w:type="gramEnd"/>
    </w:p>
    <w:p w:rsidR="00FF06E8" w:rsidRDefault="00FF06E8" w:rsidP="00FF06E8">
      <w:pPr>
        <w:pStyle w:val="Style5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rPr>
          <w:rStyle w:val="FontStyle26"/>
        </w:rPr>
      </w:pPr>
      <w:proofErr w:type="gramStart"/>
      <w:r>
        <w:rPr>
          <w:rStyle w:val="FontStyle26"/>
        </w:rPr>
        <w:t>выявление лидеров и отстающих среди обучающихся с целью реализации индивидуального подхода в процессе обучения;</w:t>
      </w:r>
      <w:proofErr w:type="gramEnd"/>
    </w:p>
    <w:p w:rsidR="00FF06E8" w:rsidRDefault="00FF06E8" w:rsidP="00FF06E8">
      <w:pPr>
        <w:pStyle w:val="Style5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rPr>
          <w:rStyle w:val="FontStyle26"/>
        </w:rPr>
      </w:pPr>
      <w:r>
        <w:rPr>
          <w:rStyle w:val="FontStyle26"/>
        </w:rPr>
        <w:t xml:space="preserve">объективную базу для поощрения </w:t>
      </w:r>
      <w:proofErr w:type="gramStart"/>
      <w:r>
        <w:rPr>
          <w:rStyle w:val="FontStyle26"/>
        </w:rPr>
        <w:t>обучающихся</w:t>
      </w:r>
      <w:proofErr w:type="gramEnd"/>
      <w:r>
        <w:rPr>
          <w:rStyle w:val="FontStyle26"/>
        </w:rPr>
        <w:t>;</w:t>
      </w:r>
    </w:p>
    <w:p w:rsidR="00FF06E8" w:rsidRDefault="00FF06E8" w:rsidP="00FF06E8">
      <w:pPr>
        <w:pStyle w:val="Style5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rPr>
          <w:rStyle w:val="FontStyle26"/>
        </w:rPr>
      </w:pPr>
      <w:r>
        <w:rPr>
          <w:rStyle w:val="FontStyle26"/>
        </w:rPr>
        <w:t xml:space="preserve">основу для принятия управленческих решений и </w:t>
      </w:r>
      <w:proofErr w:type="gramStart"/>
      <w:r>
        <w:rPr>
          <w:rStyle w:val="FontStyle26"/>
        </w:rPr>
        <w:t>мер</w:t>
      </w:r>
      <w:proofErr w:type="gramEnd"/>
      <w:r>
        <w:rPr>
          <w:rStyle w:val="FontStyle26"/>
        </w:rPr>
        <w:t xml:space="preserve"> направленных на получение положительных изменений и образовательной деятельности школы в целях повышения ее результативности;</w:t>
      </w:r>
    </w:p>
    <w:p w:rsidR="00FF06E8" w:rsidRDefault="00FF06E8" w:rsidP="00FF06E8">
      <w:pPr>
        <w:pStyle w:val="Style5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rPr>
          <w:rStyle w:val="FontStyle26"/>
        </w:rPr>
      </w:pPr>
      <w:r>
        <w:rPr>
          <w:rStyle w:val="FontStyle26"/>
        </w:rPr>
        <w:t>объективную основу для поощрения и материального стимулирования педагогического коллектива.</w:t>
      </w:r>
    </w:p>
    <w:p w:rsidR="00FF06E8" w:rsidRDefault="00FF06E8" w:rsidP="00FF06E8">
      <w:pPr>
        <w:pStyle w:val="Style1"/>
        <w:widowControl/>
        <w:spacing w:line="240" w:lineRule="auto"/>
        <w:ind w:firstLine="720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>2.Понятие индивидуальных учебных достижений обучающихся</w:t>
      </w:r>
    </w:p>
    <w:p w:rsidR="00FF06E8" w:rsidRDefault="00FF06E8" w:rsidP="00FF06E8">
      <w:pPr>
        <w:pStyle w:val="Style6"/>
        <w:widowControl/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>2.1.</w:t>
      </w:r>
      <w:r>
        <w:rPr>
          <w:rStyle w:val="FontStyle26"/>
        </w:rPr>
        <w:tab/>
        <w:t>Понятие индивидуальных учебных достижений обучающихся включают в себя результаты освоения практической и теоретической части программы.</w:t>
      </w:r>
    </w:p>
    <w:p w:rsidR="00FF06E8" w:rsidRDefault="00FF06E8" w:rsidP="00FF06E8">
      <w:pPr>
        <w:pStyle w:val="Style6"/>
        <w:widowControl/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>2.2.</w:t>
      </w:r>
      <w:r>
        <w:rPr>
          <w:rStyle w:val="FontStyle26"/>
        </w:rPr>
        <w:tab/>
        <w:t xml:space="preserve">Основной формой </w:t>
      </w:r>
      <w:proofErr w:type="gramStart"/>
      <w:r>
        <w:rPr>
          <w:rStyle w:val="FontStyle26"/>
        </w:rPr>
        <w:t>фиксации результатов освоения практической части программы</w:t>
      </w:r>
      <w:proofErr w:type="gramEnd"/>
      <w:r>
        <w:rPr>
          <w:rStyle w:val="FontStyle26"/>
        </w:rPr>
        <w:t xml:space="preserve"> являются оценки, полученные обучающимися в ходе выполнения контрольных работ.</w:t>
      </w:r>
    </w:p>
    <w:p w:rsidR="00FF06E8" w:rsidRDefault="00FF06E8" w:rsidP="00FF06E8">
      <w:pPr>
        <w:pStyle w:val="Style6"/>
        <w:widowControl/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>2.3.</w:t>
      </w:r>
      <w:r>
        <w:rPr>
          <w:rStyle w:val="FontStyle26"/>
        </w:rPr>
        <w:tab/>
        <w:t xml:space="preserve">Основной формой </w:t>
      </w:r>
      <w:proofErr w:type="gramStart"/>
      <w:r>
        <w:rPr>
          <w:rStyle w:val="FontStyle26"/>
        </w:rPr>
        <w:t>фиксации результатов освоения теоретической части программы</w:t>
      </w:r>
      <w:proofErr w:type="gramEnd"/>
      <w:r>
        <w:rPr>
          <w:rStyle w:val="FontStyle26"/>
        </w:rPr>
        <w:t xml:space="preserve"> являются оценки, полученные обучающимися в четверти/полугодии.</w:t>
      </w: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>3.Особенности контрольно-оценочной деятельности учащихся 1 класса</w:t>
      </w:r>
    </w:p>
    <w:p w:rsidR="00FF06E8" w:rsidRDefault="00FF06E8" w:rsidP="00FF06E8">
      <w:pPr>
        <w:pStyle w:val="Style6"/>
        <w:widowControl/>
        <w:tabs>
          <w:tab w:val="left" w:pos="1276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3.1.</w:t>
      </w:r>
      <w:r>
        <w:rPr>
          <w:rStyle w:val="FontStyle26"/>
        </w:rPr>
        <w:tab/>
        <w:t>Обучаясь в первом классе, учащиеся приобретают следующие умения: оценивать свою работу по заданным учителям критериям с помощью «Волшебных линеечек», цветовой радуги и т.д., соотносить свою оценку с оценкой учителя: договариваться о выборе образца для сопоставления работ; обнаруживать совпадения и различия своих действий с образцом.</w:t>
      </w:r>
    </w:p>
    <w:p w:rsidR="00FF06E8" w:rsidRDefault="00FF06E8" w:rsidP="00FF06E8">
      <w:pPr>
        <w:widowControl/>
        <w:autoSpaceDE/>
        <w:autoSpaceDN/>
        <w:adjustRightInd/>
        <w:rPr>
          <w:rStyle w:val="FontStyle26"/>
        </w:rPr>
        <w:sectPr w:rsidR="00FF06E8">
          <w:pgSz w:w="11905" w:h="16837"/>
          <w:pgMar w:top="851" w:right="851" w:bottom="851" w:left="1418" w:header="720" w:footer="720" w:gutter="0"/>
          <w:cols w:space="720"/>
        </w:sectPr>
      </w:pPr>
    </w:p>
    <w:p w:rsidR="00FF06E8" w:rsidRDefault="00FF06E8" w:rsidP="00FF06E8">
      <w:pPr>
        <w:pStyle w:val="Style5"/>
        <w:widowControl/>
        <w:numPr>
          <w:ilvl w:val="0"/>
          <w:numId w:val="4"/>
        </w:numPr>
        <w:tabs>
          <w:tab w:val="left" w:pos="1276"/>
        </w:tabs>
        <w:spacing w:line="240" w:lineRule="auto"/>
        <w:ind w:firstLine="706"/>
        <w:rPr>
          <w:rStyle w:val="FontStyle26"/>
        </w:rPr>
      </w:pPr>
      <w:r>
        <w:rPr>
          <w:rStyle w:val="FontStyle26"/>
        </w:rPr>
        <w:lastRenderedPageBreak/>
        <w:tab/>
        <w:t xml:space="preserve">Приемы оценочной деятельности, используемые на уроке при </w:t>
      </w:r>
      <w:proofErr w:type="spellStart"/>
      <w:r>
        <w:rPr>
          <w:rStyle w:val="FontStyle26"/>
        </w:rPr>
        <w:t>безотметочном</w:t>
      </w:r>
      <w:proofErr w:type="spellEnd"/>
      <w:r>
        <w:rPr>
          <w:rStyle w:val="FontStyle26"/>
        </w:rPr>
        <w:t xml:space="preserve"> обучении:</w:t>
      </w:r>
    </w:p>
    <w:p w:rsidR="00FF06E8" w:rsidRDefault="00FF06E8" w:rsidP="00FF06E8">
      <w:pPr>
        <w:pStyle w:val="Style11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«Лесенка» - ученики на ступеньках лесенки отмечают, как усвоили материал: нижняя ступенька - не понял, вторая ступенька - требуется небольшая помощь или коррекция, верхняя ступенька - ребёнок хорошо усвоил материал и работу может выполнить самостоятельно;</w:t>
      </w:r>
    </w:p>
    <w:p w:rsidR="00FF06E8" w:rsidRDefault="00FF06E8" w:rsidP="00FF06E8">
      <w:pPr>
        <w:pStyle w:val="Style11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нет, то чертит свой крестик ниже или выше;</w:t>
      </w:r>
    </w:p>
    <w:p w:rsidR="00FF06E8" w:rsidRDefault="00FF06E8" w:rsidP="00FF06E8">
      <w:pPr>
        <w:pStyle w:val="Style11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«Светофор» - оценивание выполнения заданий с помощью цветовых сигналов: красный - я умею сам, жёлтый - я умею, но не уверен, зелёный - нужна помощь.</w:t>
      </w:r>
    </w:p>
    <w:p w:rsidR="00FF06E8" w:rsidRDefault="00FF06E8" w:rsidP="00FF06E8">
      <w:pPr>
        <w:pStyle w:val="Style5"/>
        <w:widowControl/>
        <w:numPr>
          <w:ilvl w:val="0"/>
          <w:numId w:val="6"/>
        </w:numPr>
        <w:tabs>
          <w:tab w:val="left" w:pos="1276"/>
        </w:tabs>
        <w:spacing w:line="240" w:lineRule="auto"/>
        <w:ind w:firstLine="706"/>
        <w:rPr>
          <w:rStyle w:val="FontStyle26"/>
        </w:rPr>
      </w:pPr>
      <w:r>
        <w:rPr>
          <w:rStyle w:val="FontStyle26"/>
        </w:rPr>
        <w:lastRenderedPageBreak/>
        <w:tab/>
      </w:r>
      <w:proofErr w:type="gramStart"/>
      <w:r>
        <w:rPr>
          <w:rStyle w:val="FontStyle26"/>
        </w:rPr>
        <w:t>Допускается словесное оценивание - устным ответам учитель даёт словесную оценку: если очень хорошо - «Умница!», «Молодец!», «Отлично!», если есть маленькие недочёты - «Хорошо» и т.д.</w:t>
      </w:r>
      <w:proofErr w:type="gramEnd"/>
    </w:p>
    <w:p w:rsidR="00FF06E8" w:rsidRDefault="00FF06E8" w:rsidP="00FF06E8">
      <w:pPr>
        <w:pStyle w:val="Style5"/>
        <w:widowControl/>
        <w:numPr>
          <w:ilvl w:val="0"/>
          <w:numId w:val="6"/>
        </w:numPr>
        <w:tabs>
          <w:tab w:val="left" w:pos="1276"/>
        </w:tabs>
        <w:spacing w:line="240" w:lineRule="auto"/>
        <w:ind w:firstLine="706"/>
        <w:rPr>
          <w:rStyle w:val="FontStyle26"/>
        </w:rPr>
      </w:pPr>
      <w:r>
        <w:rPr>
          <w:rStyle w:val="FontStyle26"/>
        </w:rPr>
        <w:tab/>
        <w:t xml:space="preserve">Уровень достижения конкретных предметных и </w:t>
      </w:r>
      <w:proofErr w:type="spellStart"/>
      <w:r>
        <w:rPr>
          <w:rStyle w:val="FontStyle26"/>
        </w:rPr>
        <w:t>метапредметных</w:t>
      </w:r>
      <w:proofErr w:type="spellEnd"/>
      <w:r>
        <w:rPr>
          <w:rStyle w:val="FontStyle26"/>
        </w:rPr>
        <w:t xml:space="preserve"> результатов отслеживается с помощью «листов учебных достижений». Цель: отследить динамику продвижения учащихся в достижении предметных и </w:t>
      </w:r>
      <w:proofErr w:type="spellStart"/>
      <w:r>
        <w:rPr>
          <w:rStyle w:val="FontStyle26"/>
        </w:rPr>
        <w:t>метапредметных</w:t>
      </w:r>
      <w:proofErr w:type="spellEnd"/>
      <w:r>
        <w:rPr>
          <w:rStyle w:val="FontStyle26"/>
        </w:rPr>
        <w:t xml:space="preserve"> результатов</w:t>
      </w:r>
    </w:p>
    <w:p w:rsidR="00FF06E8" w:rsidRDefault="00FF06E8" w:rsidP="00FF06E8">
      <w:pPr>
        <w:pStyle w:val="Style5"/>
        <w:widowControl/>
        <w:numPr>
          <w:ilvl w:val="0"/>
          <w:numId w:val="7"/>
        </w:numPr>
        <w:tabs>
          <w:tab w:val="left" w:pos="1276"/>
        </w:tabs>
        <w:spacing w:line="240" w:lineRule="auto"/>
        <w:ind w:left="710"/>
        <w:rPr>
          <w:rStyle w:val="FontStyle26"/>
        </w:rPr>
      </w:pPr>
      <w:r>
        <w:rPr>
          <w:rStyle w:val="FontStyle26"/>
        </w:rPr>
        <w:tab/>
        <w:t xml:space="preserve">Мониторинг </w:t>
      </w:r>
      <w:proofErr w:type="spellStart"/>
      <w:r>
        <w:rPr>
          <w:rStyle w:val="FontStyle26"/>
        </w:rPr>
        <w:t>сформированности</w:t>
      </w:r>
      <w:proofErr w:type="spellEnd"/>
      <w:r>
        <w:rPr>
          <w:rStyle w:val="FontStyle26"/>
        </w:rPr>
        <w:t xml:space="preserve"> УУД:</w:t>
      </w:r>
    </w:p>
    <w:p w:rsidR="00FF06E8" w:rsidRDefault="00FF06E8" w:rsidP="00FF06E8">
      <w:pPr>
        <w:pStyle w:val="Style5"/>
        <w:widowControl/>
        <w:numPr>
          <w:ilvl w:val="0"/>
          <w:numId w:val="8"/>
        </w:numPr>
        <w:tabs>
          <w:tab w:val="left" w:pos="902"/>
        </w:tabs>
        <w:spacing w:line="240" w:lineRule="auto"/>
        <w:ind w:firstLine="730"/>
        <w:rPr>
          <w:rStyle w:val="FontStyle26"/>
        </w:rPr>
      </w:pPr>
      <w:proofErr w:type="spellStart"/>
      <w:r>
        <w:rPr>
          <w:rStyle w:val="FontStyle26"/>
        </w:rPr>
        <w:t>й</w:t>
      </w:r>
      <w:proofErr w:type="spellEnd"/>
      <w:r>
        <w:rPr>
          <w:rStyle w:val="FontStyle26"/>
        </w:rPr>
        <w:t xml:space="preserve"> этап - анкетирование родителей на предмет </w:t>
      </w:r>
      <w:proofErr w:type="spellStart"/>
      <w:r>
        <w:rPr>
          <w:rStyle w:val="FontStyle26"/>
        </w:rPr>
        <w:t>сформированности</w:t>
      </w:r>
      <w:proofErr w:type="spellEnd"/>
      <w:r>
        <w:rPr>
          <w:rStyle w:val="FontStyle26"/>
        </w:rPr>
        <w:t xml:space="preserve"> умений, развиваемых в начальной школе;</w:t>
      </w:r>
    </w:p>
    <w:p w:rsidR="00FF06E8" w:rsidRDefault="00FF06E8" w:rsidP="00FF06E8">
      <w:pPr>
        <w:pStyle w:val="Style5"/>
        <w:widowControl/>
        <w:numPr>
          <w:ilvl w:val="0"/>
          <w:numId w:val="9"/>
        </w:numPr>
        <w:tabs>
          <w:tab w:val="left" w:pos="902"/>
        </w:tabs>
        <w:spacing w:line="240" w:lineRule="auto"/>
        <w:ind w:firstLine="701"/>
        <w:rPr>
          <w:rStyle w:val="FontStyle26"/>
        </w:rPr>
      </w:pPr>
      <w:proofErr w:type="spellStart"/>
      <w:r>
        <w:rPr>
          <w:rStyle w:val="FontStyle26"/>
        </w:rPr>
        <w:t>й</w:t>
      </w:r>
      <w:proofErr w:type="spellEnd"/>
      <w:r>
        <w:rPr>
          <w:rStyle w:val="FontStyle26"/>
        </w:rPr>
        <w:t xml:space="preserve"> этап - проведение игрового занятия с использованием заданий, объектом контроля которых являются овладение способами решения проблем творческого и поискового характера, основами логического мышления, способами получения информации и др., наблюдение и анализ выполнения заданий;</w:t>
      </w:r>
    </w:p>
    <w:p w:rsidR="00FF06E8" w:rsidRDefault="00FF06E8" w:rsidP="00FF06E8">
      <w:pPr>
        <w:pStyle w:val="Style5"/>
        <w:widowControl/>
        <w:numPr>
          <w:ilvl w:val="0"/>
          <w:numId w:val="9"/>
        </w:numPr>
        <w:tabs>
          <w:tab w:val="left" w:pos="902"/>
        </w:tabs>
        <w:spacing w:line="240" w:lineRule="auto"/>
        <w:ind w:firstLine="701"/>
        <w:rPr>
          <w:rStyle w:val="FontStyle26"/>
        </w:rPr>
      </w:pPr>
      <w:proofErr w:type="spellStart"/>
      <w:r>
        <w:rPr>
          <w:rStyle w:val="FontStyle26"/>
        </w:rPr>
        <w:t>й</w:t>
      </w:r>
      <w:proofErr w:type="spellEnd"/>
      <w:r>
        <w:rPr>
          <w:rStyle w:val="FontStyle26"/>
        </w:rPr>
        <w:t xml:space="preserve"> этап - проведение урока с использованием групповых форм работы, наблюдение и анализ коммуникативных УУД.</w:t>
      </w: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 xml:space="preserve">4. Система </w:t>
      </w:r>
      <w:proofErr w:type="spellStart"/>
      <w:r>
        <w:rPr>
          <w:rStyle w:val="FontStyle24"/>
          <w:spacing w:val="0"/>
          <w:sz w:val="24"/>
          <w:szCs w:val="24"/>
        </w:rPr>
        <w:t>безотметочного</w:t>
      </w:r>
      <w:proofErr w:type="spellEnd"/>
      <w:r>
        <w:rPr>
          <w:rStyle w:val="FontStyle24"/>
          <w:spacing w:val="0"/>
          <w:sz w:val="24"/>
          <w:szCs w:val="24"/>
        </w:rPr>
        <w:t xml:space="preserve"> обучения в 1 классе</w:t>
      </w:r>
    </w:p>
    <w:p w:rsidR="00FF06E8" w:rsidRDefault="00FF06E8" w:rsidP="00FF06E8">
      <w:pPr>
        <w:pStyle w:val="Style5"/>
        <w:widowControl/>
        <w:numPr>
          <w:ilvl w:val="0"/>
          <w:numId w:val="10"/>
        </w:numPr>
        <w:tabs>
          <w:tab w:val="left" w:pos="1276"/>
        </w:tabs>
        <w:spacing w:line="240" w:lineRule="auto"/>
        <w:ind w:firstLine="696"/>
        <w:rPr>
          <w:rStyle w:val="FontStyle26"/>
        </w:rPr>
      </w:pPr>
      <w:r>
        <w:rPr>
          <w:rStyle w:val="FontStyle26"/>
        </w:rPr>
        <w:tab/>
      </w:r>
      <w:proofErr w:type="spellStart"/>
      <w:r>
        <w:rPr>
          <w:rStyle w:val="FontStyle26"/>
        </w:rPr>
        <w:t>Безотметочное</w:t>
      </w:r>
      <w:proofErr w:type="spellEnd"/>
      <w:r>
        <w:rPr>
          <w:rStyle w:val="FontStyle26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FF06E8" w:rsidRDefault="00FF06E8" w:rsidP="00FF06E8">
      <w:pPr>
        <w:pStyle w:val="Style5"/>
        <w:widowControl/>
        <w:numPr>
          <w:ilvl w:val="0"/>
          <w:numId w:val="10"/>
        </w:numPr>
        <w:tabs>
          <w:tab w:val="left" w:pos="1276"/>
        </w:tabs>
        <w:spacing w:line="240" w:lineRule="auto"/>
        <w:ind w:firstLine="696"/>
        <w:rPr>
          <w:rStyle w:val="FontStyle26"/>
        </w:rPr>
      </w:pPr>
      <w:r>
        <w:rPr>
          <w:rStyle w:val="FontStyle26"/>
        </w:rPr>
        <w:tab/>
      </w:r>
      <w:proofErr w:type="spellStart"/>
      <w:r>
        <w:rPr>
          <w:rStyle w:val="FontStyle26"/>
        </w:rPr>
        <w:t>Безотметочное</w:t>
      </w:r>
      <w:proofErr w:type="spellEnd"/>
      <w:r>
        <w:rPr>
          <w:rStyle w:val="FontStyle26"/>
        </w:rPr>
        <w:t xml:space="preserve"> обучение вводится в 1 классе начальной школы и призвано способствовать </w:t>
      </w:r>
      <w:proofErr w:type="spellStart"/>
      <w:r>
        <w:rPr>
          <w:rStyle w:val="FontStyle26"/>
        </w:rPr>
        <w:t>гуманизации</w:t>
      </w:r>
      <w:proofErr w:type="spellEnd"/>
      <w:r>
        <w:rPr>
          <w:rStyle w:val="FontStyle26"/>
        </w:rPr>
        <w:t xml:space="preserve"> обучения, индивидуализации учебного процесса, повышению учебной мотивации и учебной самостоятельности учащихся.</w:t>
      </w:r>
    </w:p>
    <w:p w:rsidR="00FF06E8" w:rsidRDefault="00FF06E8" w:rsidP="00FF06E8">
      <w:pPr>
        <w:pStyle w:val="Style14"/>
        <w:widowControl/>
        <w:tabs>
          <w:tab w:val="left" w:pos="1276"/>
        </w:tabs>
        <w:spacing w:line="240" w:lineRule="auto"/>
        <w:ind w:firstLine="720"/>
        <w:jc w:val="both"/>
        <w:rPr>
          <w:rStyle w:val="FontStyle26"/>
        </w:rPr>
      </w:pPr>
      <w:r>
        <w:rPr>
          <w:rStyle w:val="FontStyle26"/>
        </w:rPr>
        <w:t>4.3.</w:t>
      </w:r>
      <w:r>
        <w:rPr>
          <w:rStyle w:val="FontStyle26"/>
        </w:rPr>
        <w:tab/>
        <w:t xml:space="preserve">Основными принципами </w:t>
      </w:r>
      <w:proofErr w:type="spellStart"/>
      <w:r>
        <w:rPr>
          <w:rStyle w:val="FontStyle26"/>
        </w:rPr>
        <w:t>безотметочного</w:t>
      </w:r>
      <w:proofErr w:type="spellEnd"/>
      <w:r>
        <w:rPr>
          <w:rStyle w:val="FontStyle26"/>
        </w:rPr>
        <w:t xml:space="preserve"> обучения являются:</w:t>
      </w:r>
    </w:p>
    <w:p w:rsidR="00FF06E8" w:rsidRDefault="00E43C65" w:rsidP="00FF06E8">
      <w:pPr>
        <w:pStyle w:val="Style14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t>д</w:t>
      </w:r>
      <w:r w:rsidR="00FF06E8">
        <w:rPr>
          <w:rStyle w:val="FontStyle24"/>
          <w:b w:val="0"/>
          <w:spacing w:val="0"/>
          <w:sz w:val="24"/>
          <w:szCs w:val="24"/>
        </w:rPr>
        <w:t>ифференцированный</w:t>
      </w:r>
      <w:r>
        <w:rPr>
          <w:rStyle w:val="FontStyle24"/>
          <w:b w:val="0"/>
          <w:spacing w:val="0"/>
          <w:sz w:val="24"/>
          <w:szCs w:val="24"/>
        </w:rPr>
        <w:t xml:space="preserve"> </w:t>
      </w:r>
      <w:r w:rsidR="00FF06E8">
        <w:rPr>
          <w:rStyle w:val="FontStyle24"/>
          <w:b w:val="0"/>
          <w:spacing w:val="0"/>
          <w:sz w:val="24"/>
          <w:szCs w:val="24"/>
        </w:rPr>
        <w:t>подход</w:t>
      </w:r>
      <w:r>
        <w:rPr>
          <w:rStyle w:val="FontStyle24"/>
          <w:b w:val="0"/>
          <w:spacing w:val="0"/>
          <w:sz w:val="24"/>
          <w:szCs w:val="24"/>
        </w:rPr>
        <w:t xml:space="preserve"> </w:t>
      </w:r>
      <w:r w:rsidR="00FF06E8">
        <w:rPr>
          <w:rStyle w:val="FontStyle26"/>
        </w:rPr>
        <w:t>при</w:t>
      </w:r>
      <w:r w:rsidR="00A812DF">
        <w:rPr>
          <w:rStyle w:val="FontStyle26"/>
        </w:rPr>
        <w:t xml:space="preserve"> </w:t>
      </w:r>
      <w:r w:rsidR="00FF06E8">
        <w:rPr>
          <w:rStyle w:val="FontStyle26"/>
        </w:rPr>
        <w:t>осуществлении оценочных и контролирующих действий;</w:t>
      </w:r>
    </w:p>
    <w:p w:rsidR="00FF06E8" w:rsidRDefault="00FF06E8" w:rsidP="00FF06E8">
      <w:pPr>
        <w:pStyle w:val="Style6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proofErr w:type="spellStart"/>
      <w:r>
        <w:rPr>
          <w:rStyle w:val="FontStyle24"/>
          <w:b w:val="0"/>
          <w:spacing w:val="0"/>
          <w:sz w:val="24"/>
          <w:szCs w:val="24"/>
        </w:rPr>
        <w:t>критериальность</w:t>
      </w:r>
      <w:proofErr w:type="spellEnd"/>
      <w:r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6"/>
        </w:rPr>
        <w:t xml:space="preserve">- содержательный контроль и оценка строятся на </w:t>
      </w:r>
      <w:proofErr w:type="spellStart"/>
      <w:r>
        <w:rPr>
          <w:rStyle w:val="FontStyle26"/>
        </w:rPr>
        <w:t>критериальной</w:t>
      </w:r>
      <w:proofErr w:type="spellEnd"/>
      <w:r>
        <w:rPr>
          <w:rStyle w:val="FontStyle26"/>
        </w:rPr>
        <w:t>, выработанной совместно с учащимися основе. Критерии должны быть однозначными и предельно четкими;</w:t>
      </w:r>
    </w:p>
    <w:p w:rsidR="00FF06E8" w:rsidRDefault="00FF06E8" w:rsidP="00FF06E8">
      <w:pPr>
        <w:pStyle w:val="Style6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t xml:space="preserve">приоритет самооценки </w:t>
      </w:r>
      <w:r>
        <w:rPr>
          <w:rStyle w:val="FontStyle26"/>
        </w:rPr>
        <w:t>-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FF06E8" w:rsidRDefault="00FF06E8" w:rsidP="00FF06E8">
      <w:pPr>
        <w:pStyle w:val="Style6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t xml:space="preserve">непрерывность </w:t>
      </w:r>
      <w:r>
        <w:rPr>
          <w:rStyle w:val="FontStyle26"/>
        </w:rPr>
        <w:t>- с учетом непрерывности процесса обучения, 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FF06E8" w:rsidRDefault="00FF06E8" w:rsidP="00FF06E8">
      <w:pPr>
        <w:widowControl/>
        <w:autoSpaceDE/>
        <w:autoSpaceDN/>
        <w:adjustRightInd/>
        <w:rPr>
          <w:rStyle w:val="FontStyle26"/>
        </w:rPr>
        <w:sectPr w:rsidR="00FF06E8">
          <w:type w:val="continuous"/>
          <w:pgSz w:w="11905" w:h="16837"/>
          <w:pgMar w:top="851" w:right="851" w:bottom="851" w:left="1418" w:header="720" w:footer="720" w:gutter="0"/>
          <w:cols w:space="720"/>
        </w:sectPr>
      </w:pPr>
    </w:p>
    <w:p w:rsidR="00FF06E8" w:rsidRDefault="00FF06E8" w:rsidP="00FF06E8">
      <w:pPr>
        <w:pStyle w:val="Style6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lastRenderedPageBreak/>
        <w:t xml:space="preserve">гибкость и вариативность инструментария оценки </w:t>
      </w:r>
      <w:r>
        <w:rPr>
          <w:rStyle w:val="FontStyle26"/>
        </w:rPr>
        <w:t>- в учебном 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FF06E8" w:rsidRDefault="00FF06E8" w:rsidP="00FF06E8">
      <w:pPr>
        <w:pStyle w:val="Style1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24"/>
          <w:b w:val="0"/>
          <w:spacing w:val="0"/>
          <w:sz w:val="24"/>
          <w:szCs w:val="24"/>
        </w:rPr>
      </w:pPr>
      <w:r>
        <w:rPr>
          <w:rStyle w:val="FontStyle24"/>
          <w:b w:val="0"/>
          <w:spacing w:val="0"/>
          <w:sz w:val="24"/>
          <w:szCs w:val="24"/>
        </w:rPr>
        <w:t>сочетание</w:t>
      </w:r>
      <w:r w:rsidR="00A812DF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4"/>
          <w:b w:val="0"/>
          <w:spacing w:val="0"/>
          <w:sz w:val="24"/>
          <w:szCs w:val="24"/>
        </w:rPr>
        <w:t>качественной</w:t>
      </w:r>
      <w:r w:rsidR="00A812DF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4"/>
          <w:b w:val="0"/>
          <w:spacing w:val="0"/>
          <w:sz w:val="24"/>
          <w:szCs w:val="24"/>
        </w:rPr>
        <w:t>и</w:t>
      </w:r>
      <w:r w:rsidR="00A812DF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4"/>
          <w:b w:val="0"/>
          <w:spacing w:val="0"/>
          <w:sz w:val="24"/>
          <w:szCs w:val="24"/>
        </w:rPr>
        <w:t>количественной</w:t>
      </w:r>
      <w:r w:rsidR="00A812DF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4"/>
          <w:b w:val="0"/>
          <w:spacing w:val="0"/>
          <w:sz w:val="24"/>
          <w:szCs w:val="24"/>
        </w:rPr>
        <w:t>составляющих оценки</w:t>
      </w:r>
    </w:p>
    <w:p w:rsidR="00FF06E8" w:rsidRDefault="00FF06E8" w:rsidP="00FF06E8">
      <w:pPr>
        <w:pStyle w:val="Style18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>
        <w:rPr>
          <w:rStyle w:val="FontStyle26"/>
        </w:rPr>
        <w:t>коммуникативность</w:t>
      </w:r>
      <w:proofErr w:type="spellEnd"/>
      <w:r>
        <w:rPr>
          <w:rStyle w:val="FontStyle26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>
        <w:rPr>
          <w:rStyle w:val="FontStyle26"/>
        </w:rPr>
        <w:t>Количественная</w:t>
      </w:r>
      <w:proofErr w:type="gramEnd"/>
      <w:r>
        <w:rPr>
          <w:rStyle w:val="FontStyle26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FF06E8" w:rsidRDefault="00FF06E8" w:rsidP="00FF06E8">
      <w:pPr>
        <w:pStyle w:val="Style6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t xml:space="preserve">естественность процесса контроля и оценки </w:t>
      </w:r>
      <w:r>
        <w:rPr>
          <w:rStyle w:val="FontStyle26"/>
        </w:rPr>
        <w:t>- контроль и оценка 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FF06E8" w:rsidRDefault="00FF06E8" w:rsidP="00FF06E8">
      <w:pPr>
        <w:pStyle w:val="Style1"/>
        <w:widowControl/>
        <w:spacing w:line="240" w:lineRule="auto"/>
        <w:ind w:firstLine="720"/>
        <w:jc w:val="both"/>
        <w:rPr>
          <w:rStyle w:val="FontStyle24"/>
          <w:spacing w:val="0"/>
          <w:sz w:val="24"/>
          <w:szCs w:val="24"/>
        </w:rPr>
      </w:pP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>5. Система контроля индивидуальных достижений учащихся 2-11 классов</w:t>
      </w:r>
    </w:p>
    <w:p w:rsidR="00FF06E8" w:rsidRDefault="00FF06E8" w:rsidP="00FF06E8">
      <w:pPr>
        <w:pStyle w:val="Style20"/>
        <w:widowControl/>
        <w:numPr>
          <w:ilvl w:val="0"/>
          <w:numId w:val="12"/>
        </w:numPr>
        <w:tabs>
          <w:tab w:val="left" w:pos="1138"/>
        </w:tabs>
        <w:ind w:left="715"/>
        <w:jc w:val="both"/>
        <w:rPr>
          <w:rStyle w:val="FontStyle26"/>
        </w:rPr>
      </w:pPr>
      <w:r>
        <w:rPr>
          <w:rStyle w:val="FontStyle26"/>
        </w:rPr>
        <w:t xml:space="preserve">Основные </w:t>
      </w:r>
      <w:r>
        <w:rPr>
          <w:rStyle w:val="FontStyle24"/>
          <w:b w:val="0"/>
          <w:spacing w:val="0"/>
          <w:sz w:val="24"/>
          <w:szCs w:val="24"/>
        </w:rPr>
        <w:t>виды контроля:</w:t>
      </w:r>
    </w:p>
    <w:p w:rsidR="00FF06E8" w:rsidRDefault="00FF06E8" w:rsidP="00FF06E8">
      <w:pPr>
        <w:pStyle w:val="Style22"/>
        <w:widowControl/>
        <w:numPr>
          <w:ilvl w:val="0"/>
          <w:numId w:val="13"/>
        </w:numPr>
        <w:tabs>
          <w:tab w:val="left" w:pos="993"/>
        </w:tabs>
        <w:spacing w:line="240" w:lineRule="auto"/>
        <w:ind w:hanging="720"/>
        <w:jc w:val="both"/>
        <w:rPr>
          <w:rStyle w:val="FontStyle26"/>
        </w:rPr>
      </w:pPr>
      <w:r>
        <w:rPr>
          <w:rStyle w:val="FontStyle26"/>
        </w:rPr>
        <w:t>по месту в процессе обучения:</w:t>
      </w:r>
    </w:p>
    <w:p w:rsidR="00FF06E8" w:rsidRDefault="00FF06E8" w:rsidP="00FF06E8">
      <w:pPr>
        <w:pStyle w:val="Style22"/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 xml:space="preserve">предварительный контроль, позволяющий определить исходный уровень </w:t>
      </w:r>
      <w:proofErr w:type="spellStart"/>
      <w:r>
        <w:rPr>
          <w:rStyle w:val="FontStyle26"/>
        </w:rPr>
        <w:t>обученности</w:t>
      </w:r>
      <w:proofErr w:type="spellEnd"/>
      <w:r>
        <w:rPr>
          <w:rStyle w:val="FontStyle26"/>
        </w:rPr>
        <w:t xml:space="preserve"> и развития учащихся;</w:t>
      </w:r>
    </w:p>
    <w:p w:rsidR="00FF06E8" w:rsidRDefault="00FF06E8" w:rsidP="00FF06E8">
      <w:pPr>
        <w:pStyle w:val="Style22"/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>текущий</w:t>
      </w:r>
      <w:r w:rsidR="00993250">
        <w:rPr>
          <w:rStyle w:val="FontStyle26"/>
        </w:rPr>
        <w:t xml:space="preserve"> </w:t>
      </w:r>
      <w:r>
        <w:rPr>
          <w:rStyle w:val="FontStyle26"/>
        </w:rPr>
        <w:t>контроль,</w:t>
      </w:r>
      <w:r w:rsidR="00993250">
        <w:rPr>
          <w:rStyle w:val="FontStyle26"/>
        </w:rPr>
        <w:t xml:space="preserve"> </w:t>
      </w:r>
      <w:r>
        <w:rPr>
          <w:rStyle w:val="FontStyle26"/>
        </w:rPr>
        <w:t>позволяющий</w:t>
      </w:r>
      <w:r w:rsidR="00993250">
        <w:rPr>
          <w:rStyle w:val="FontStyle26"/>
        </w:rPr>
        <w:t xml:space="preserve"> </w:t>
      </w:r>
      <w:r>
        <w:rPr>
          <w:rStyle w:val="FontStyle26"/>
        </w:rPr>
        <w:t>определять</w:t>
      </w:r>
      <w:r w:rsidR="00993250">
        <w:rPr>
          <w:rStyle w:val="FontStyle26"/>
        </w:rPr>
        <w:t xml:space="preserve"> </w:t>
      </w:r>
      <w:r>
        <w:rPr>
          <w:rStyle w:val="FontStyle26"/>
        </w:rPr>
        <w:t>уровень</w:t>
      </w:r>
      <w:r w:rsidR="00993250">
        <w:rPr>
          <w:rStyle w:val="FontStyle26"/>
        </w:rPr>
        <w:t xml:space="preserve"> </w:t>
      </w:r>
      <w:r>
        <w:rPr>
          <w:rStyle w:val="FontStyle26"/>
        </w:rPr>
        <w:t>развития учащихся и</w:t>
      </w:r>
      <w:r w:rsidR="00993250">
        <w:rPr>
          <w:rStyle w:val="FontStyle26"/>
        </w:rPr>
        <w:t xml:space="preserve"> </w:t>
      </w:r>
      <w:r>
        <w:rPr>
          <w:rStyle w:val="FontStyle26"/>
        </w:rPr>
        <w:t>степень их продвижения в освоении программного материала;</w:t>
      </w:r>
    </w:p>
    <w:p w:rsidR="00FF06E8" w:rsidRDefault="00FF06E8" w:rsidP="00FF06E8">
      <w:pPr>
        <w:pStyle w:val="Style22"/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lastRenderedPageBreak/>
        <w:t xml:space="preserve">итоговый контроль, определяющий итоговый уровень знаний учащихся по предметам и степень </w:t>
      </w:r>
      <w:proofErr w:type="spellStart"/>
      <w:r>
        <w:rPr>
          <w:rStyle w:val="FontStyle26"/>
        </w:rPr>
        <w:t>сформированности</w:t>
      </w:r>
      <w:proofErr w:type="spellEnd"/>
      <w:r>
        <w:rPr>
          <w:rStyle w:val="FontStyle26"/>
        </w:rPr>
        <w:t xml:space="preserve"> основных компонентов учебной деятельности школьников;</w:t>
      </w:r>
    </w:p>
    <w:p w:rsidR="00FF06E8" w:rsidRDefault="00FF06E8" w:rsidP="00FF06E8">
      <w:pPr>
        <w:pStyle w:val="Style22"/>
        <w:widowControl/>
        <w:numPr>
          <w:ilvl w:val="0"/>
          <w:numId w:val="13"/>
        </w:numPr>
        <w:tabs>
          <w:tab w:val="left" w:pos="993"/>
        </w:tabs>
        <w:spacing w:line="240" w:lineRule="auto"/>
        <w:ind w:hanging="720"/>
        <w:jc w:val="both"/>
        <w:rPr>
          <w:rStyle w:val="FontStyle26"/>
        </w:rPr>
      </w:pPr>
      <w:r>
        <w:rPr>
          <w:rStyle w:val="FontStyle26"/>
        </w:rPr>
        <w:t>по содержанию:</w:t>
      </w:r>
    </w:p>
    <w:p w:rsidR="00FF06E8" w:rsidRDefault="00FF06E8" w:rsidP="00FF06E8">
      <w:pPr>
        <w:pStyle w:val="Style22"/>
        <w:widowControl/>
        <w:numPr>
          <w:ilvl w:val="0"/>
          <w:numId w:val="14"/>
        </w:numPr>
        <w:tabs>
          <w:tab w:val="left" w:pos="955"/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>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FF06E8" w:rsidRDefault="00FF06E8" w:rsidP="00FF06E8">
      <w:pPr>
        <w:pStyle w:val="Style22"/>
        <w:widowControl/>
        <w:numPr>
          <w:ilvl w:val="0"/>
          <w:numId w:val="14"/>
        </w:numPr>
        <w:tabs>
          <w:tab w:val="left" w:pos="993"/>
          <w:tab w:val="left" w:pos="1056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>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FF06E8" w:rsidRDefault="00FF06E8" w:rsidP="00FF06E8">
      <w:pPr>
        <w:pStyle w:val="Style22"/>
        <w:widowControl/>
        <w:numPr>
          <w:ilvl w:val="0"/>
          <w:numId w:val="14"/>
        </w:numPr>
        <w:tabs>
          <w:tab w:val="left" w:pos="993"/>
          <w:tab w:val="left" w:pos="1056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>контроль по результату, сравнивающий фактический результат или выполненную</w:t>
      </w:r>
      <w:r w:rsidR="004C363A">
        <w:rPr>
          <w:rStyle w:val="FontStyle26"/>
        </w:rPr>
        <w:t xml:space="preserve"> </w:t>
      </w:r>
      <w:r>
        <w:rPr>
          <w:rStyle w:val="FontStyle26"/>
        </w:rPr>
        <w:t>операцию с образцом после осуществления учебного действия;</w:t>
      </w:r>
    </w:p>
    <w:p w:rsidR="00FF06E8" w:rsidRDefault="00FF06E8" w:rsidP="00FF06E8">
      <w:pPr>
        <w:pStyle w:val="Style22"/>
        <w:widowControl/>
        <w:numPr>
          <w:ilvl w:val="0"/>
          <w:numId w:val="13"/>
        </w:numPr>
        <w:tabs>
          <w:tab w:val="left" w:pos="993"/>
        </w:tabs>
        <w:spacing w:line="240" w:lineRule="auto"/>
        <w:ind w:hanging="720"/>
        <w:jc w:val="both"/>
        <w:rPr>
          <w:rStyle w:val="FontStyle26"/>
        </w:rPr>
      </w:pPr>
      <w:r>
        <w:rPr>
          <w:rStyle w:val="FontStyle26"/>
        </w:rPr>
        <w:t>по субъектам контрольно-оценочной деятельности:</w:t>
      </w:r>
    </w:p>
    <w:p w:rsidR="00FF06E8" w:rsidRDefault="00FF06E8" w:rsidP="00FF06E8">
      <w:pPr>
        <w:pStyle w:val="Style22"/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>внешний</w:t>
      </w:r>
      <w:r w:rsidR="004A3464">
        <w:rPr>
          <w:rStyle w:val="FontStyle26"/>
        </w:rPr>
        <w:t xml:space="preserve"> </w:t>
      </w:r>
      <w:r>
        <w:rPr>
          <w:rStyle w:val="FontStyle26"/>
        </w:rPr>
        <w:t>контроль,</w:t>
      </w:r>
      <w:r w:rsidR="004A3464">
        <w:rPr>
          <w:rStyle w:val="FontStyle26"/>
        </w:rPr>
        <w:t xml:space="preserve"> </w:t>
      </w:r>
      <w:r>
        <w:rPr>
          <w:rStyle w:val="FontStyle26"/>
        </w:rPr>
        <w:t>осуществляемый</w:t>
      </w:r>
      <w:r w:rsidR="004A3464">
        <w:rPr>
          <w:rStyle w:val="FontStyle26"/>
        </w:rPr>
        <w:t xml:space="preserve"> </w:t>
      </w:r>
      <w:r>
        <w:rPr>
          <w:rStyle w:val="FontStyle26"/>
        </w:rPr>
        <w:t>педагогом</w:t>
      </w:r>
      <w:r w:rsidR="004A3464">
        <w:rPr>
          <w:rStyle w:val="FontStyle26"/>
        </w:rPr>
        <w:t xml:space="preserve"> </w:t>
      </w:r>
      <w:r>
        <w:rPr>
          <w:rStyle w:val="FontStyle26"/>
        </w:rPr>
        <w:t>или одноклассниками</w:t>
      </w:r>
      <w:r w:rsidR="004A3464">
        <w:rPr>
          <w:rStyle w:val="FontStyle26"/>
        </w:rPr>
        <w:t xml:space="preserve"> </w:t>
      </w:r>
      <w:r>
        <w:rPr>
          <w:rStyle w:val="FontStyle26"/>
        </w:rPr>
        <w:t xml:space="preserve">(взаимоконтроль и </w:t>
      </w:r>
      <w:proofErr w:type="spellStart"/>
      <w:r>
        <w:rPr>
          <w:rStyle w:val="FontStyle26"/>
        </w:rPr>
        <w:t>взаимооценка</w:t>
      </w:r>
      <w:proofErr w:type="spellEnd"/>
      <w:r>
        <w:rPr>
          <w:rStyle w:val="FontStyle26"/>
        </w:rPr>
        <w:t>);</w:t>
      </w:r>
    </w:p>
    <w:p w:rsidR="00FF06E8" w:rsidRDefault="00FF06E8" w:rsidP="00FF06E8">
      <w:pPr>
        <w:pStyle w:val="Style22"/>
        <w:widowControl/>
        <w:numPr>
          <w:ilvl w:val="0"/>
          <w:numId w:val="14"/>
        </w:numPr>
        <w:tabs>
          <w:tab w:val="left" w:pos="993"/>
          <w:tab w:val="left" w:pos="1022"/>
        </w:tabs>
        <w:spacing w:line="240" w:lineRule="auto"/>
        <w:ind w:left="0" w:firstLine="709"/>
        <w:jc w:val="both"/>
        <w:rPr>
          <w:rStyle w:val="FontStyle26"/>
          <w:u w:val="single"/>
        </w:rPr>
      </w:pPr>
      <w:r>
        <w:rPr>
          <w:rStyle w:val="FontStyle26"/>
        </w:rPr>
        <w:t>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FF06E8" w:rsidRDefault="00FF06E8" w:rsidP="00FF06E8">
      <w:pPr>
        <w:pStyle w:val="Style22"/>
        <w:widowControl/>
        <w:numPr>
          <w:ilvl w:val="0"/>
          <w:numId w:val="15"/>
        </w:numPr>
        <w:tabs>
          <w:tab w:val="left" w:pos="1276"/>
        </w:tabs>
        <w:spacing w:line="240" w:lineRule="auto"/>
        <w:ind w:firstLine="706"/>
        <w:jc w:val="both"/>
        <w:rPr>
          <w:rStyle w:val="FontStyle26"/>
        </w:rPr>
      </w:pPr>
      <w:r>
        <w:rPr>
          <w:rStyle w:val="FontStyle26"/>
        </w:rPr>
        <w:tab/>
        <w:t>К главным критериям, самоконтроля и самооценки, а также контроля и оценки относятся следующие:</w:t>
      </w:r>
    </w:p>
    <w:p w:rsidR="00FF06E8" w:rsidRDefault="00FF06E8" w:rsidP="00FF06E8">
      <w:pPr>
        <w:pStyle w:val="Style22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>усвоение предметных знаний, умений и навыков, их соответствие требованиям государственного стандарта начального образования;</w:t>
      </w:r>
    </w:p>
    <w:p w:rsidR="00FF06E8" w:rsidRDefault="00FF06E8" w:rsidP="00FF06E8">
      <w:pPr>
        <w:pStyle w:val="Style22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proofErr w:type="spellStart"/>
      <w:r>
        <w:rPr>
          <w:rStyle w:val="FontStyle26"/>
        </w:rPr>
        <w:t>сформированность</w:t>
      </w:r>
      <w:proofErr w:type="spellEnd"/>
      <w:r>
        <w:rPr>
          <w:rStyle w:val="FontStyle26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FF06E8" w:rsidRDefault="00FF06E8" w:rsidP="00FF06E8">
      <w:pPr>
        <w:pStyle w:val="Style22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>развитость познавательной активности и интересов, прилежания и старания;</w:t>
      </w:r>
    </w:p>
    <w:p w:rsidR="00FF06E8" w:rsidRDefault="00FF06E8" w:rsidP="00FF06E8">
      <w:pPr>
        <w:pStyle w:val="Style22"/>
        <w:widowControl/>
        <w:numPr>
          <w:ilvl w:val="0"/>
          <w:numId w:val="16"/>
        </w:numPr>
        <w:tabs>
          <w:tab w:val="left" w:pos="965"/>
          <w:tab w:val="left" w:pos="993"/>
        </w:tabs>
        <w:spacing w:line="240" w:lineRule="auto"/>
        <w:ind w:left="0" w:firstLine="709"/>
        <w:jc w:val="both"/>
        <w:rPr>
          <w:rStyle w:val="FontStyle26"/>
        </w:rPr>
      </w:pPr>
      <w:proofErr w:type="spellStart"/>
      <w:r>
        <w:rPr>
          <w:rStyle w:val="FontStyle26"/>
        </w:rPr>
        <w:t>сформированность</w:t>
      </w:r>
      <w:proofErr w:type="spellEnd"/>
      <w:r>
        <w:rPr>
          <w:rStyle w:val="FontStyle26"/>
        </w:rPr>
        <w:t xml:space="preserve"> познавательной активности и интересов, прилежания и старания.</w:t>
      </w:r>
    </w:p>
    <w:p w:rsidR="00FF06E8" w:rsidRDefault="00FF06E8" w:rsidP="00FF06E8">
      <w:pPr>
        <w:pStyle w:val="Style22"/>
        <w:widowControl/>
        <w:numPr>
          <w:ilvl w:val="1"/>
          <w:numId w:val="17"/>
        </w:numPr>
        <w:tabs>
          <w:tab w:val="left" w:pos="1276"/>
        </w:tabs>
        <w:spacing w:line="240" w:lineRule="auto"/>
        <w:jc w:val="both"/>
        <w:rPr>
          <w:rStyle w:val="FontStyle26"/>
        </w:rPr>
      </w:pPr>
      <w:r>
        <w:rPr>
          <w:rStyle w:val="FontStyle26"/>
        </w:rPr>
        <w:t>Оцениванию не подлежат:</w:t>
      </w:r>
    </w:p>
    <w:p w:rsidR="00FF06E8" w:rsidRDefault="00FF06E8" w:rsidP="00FF06E8">
      <w:pPr>
        <w:pStyle w:val="Style5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темп работы ученика;</w:t>
      </w:r>
    </w:p>
    <w:p w:rsidR="00FF06E8" w:rsidRDefault="00FF06E8" w:rsidP="00FF06E8">
      <w:pPr>
        <w:pStyle w:val="Style5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личностные качества школьников;</w:t>
      </w:r>
    </w:p>
    <w:p w:rsidR="00FF06E8" w:rsidRDefault="00FF06E8" w:rsidP="00FF06E8">
      <w:pPr>
        <w:pStyle w:val="Style5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своеобразие их психических процессов (особенности памяти, внимания, восприятия и т. д.).</w:t>
      </w:r>
    </w:p>
    <w:p w:rsidR="00FF06E8" w:rsidRDefault="00FF06E8" w:rsidP="00FF06E8">
      <w:pPr>
        <w:pStyle w:val="Style5"/>
        <w:widowControl/>
        <w:numPr>
          <w:ilvl w:val="0"/>
          <w:numId w:val="19"/>
        </w:numPr>
        <w:tabs>
          <w:tab w:val="left" w:pos="1276"/>
        </w:tabs>
        <w:spacing w:line="240" w:lineRule="auto"/>
        <w:ind w:firstLine="706"/>
        <w:rPr>
          <w:rStyle w:val="FontStyle26"/>
        </w:rPr>
      </w:pPr>
      <w:r>
        <w:rPr>
          <w:rStyle w:val="FontStyle26"/>
        </w:rPr>
        <w:tab/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FF06E8" w:rsidRDefault="00FF06E8" w:rsidP="00FF06E8">
      <w:pPr>
        <w:pStyle w:val="Style5"/>
        <w:widowControl/>
        <w:numPr>
          <w:ilvl w:val="0"/>
          <w:numId w:val="19"/>
        </w:numPr>
        <w:tabs>
          <w:tab w:val="left" w:pos="1276"/>
        </w:tabs>
        <w:spacing w:line="240" w:lineRule="auto"/>
        <w:ind w:firstLine="706"/>
        <w:rPr>
          <w:rStyle w:val="FontStyle26"/>
        </w:rPr>
      </w:pPr>
      <w:r>
        <w:rPr>
          <w:rStyle w:val="FontStyle26"/>
        </w:rPr>
        <w:tab/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bookmarkStart w:id="0" w:name="_GoBack"/>
      <w:bookmarkEnd w:id="0"/>
      <w:r>
        <w:rPr>
          <w:rStyle w:val="FontStyle24"/>
          <w:spacing w:val="0"/>
          <w:sz w:val="24"/>
          <w:szCs w:val="24"/>
        </w:rPr>
        <w:t>6. Формы контроля и оценки</w:t>
      </w:r>
    </w:p>
    <w:p w:rsidR="00FF06E8" w:rsidRDefault="00FF06E8" w:rsidP="00FF06E8">
      <w:pPr>
        <w:pStyle w:val="Style5"/>
        <w:widowControl/>
        <w:tabs>
          <w:tab w:val="left" w:pos="124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6.1.</w:t>
      </w:r>
      <w:r>
        <w:rPr>
          <w:rStyle w:val="FontStyle26"/>
        </w:rPr>
        <w:tab/>
        <w:t>Содержательный контроль и оценка предметных результатов учащихся</w:t>
      </w:r>
      <w:r w:rsidR="004A6F4A">
        <w:rPr>
          <w:rStyle w:val="FontStyle26"/>
        </w:rPr>
        <w:t xml:space="preserve"> </w:t>
      </w:r>
      <w:r>
        <w:rPr>
          <w:rStyle w:val="FontStyle26"/>
        </w:rPr>
        <w:t xml:space="preserve">предусматривает выявление </w:t>
      </w:r>
      <w:r>
        <w:rPr>
          <w:rStyle w:val="FontStyle24"/>
          <w:b w:val="0"/>
          <w:spacing w:val="0"/>
          <w:sz w:val="24"/>
          <w:szCs w:val="24"/>
        </w:rPr>
        <w:t>индивидуальной динамики</w:t>
      </w:r>
      <w:r w:rsidR="004A6F4A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6"/>
        </w:rPr>
        <w:t>качества усвоения предмета</w:t>
      </w:r>
      <w:r w:rsidR="004A6F4A">
        <w:rPr>
          <w:rStyle w:val="FontStyle26"/>
        </w:rPr>
        <w:t xml:space="preserve"> </w:t>
      </w:r>
      <w:r>
        <w:rPr>
          <w:rStyle w:val="FontStyle26"/>
        </w:rPr>
        <w:t>ребенком и не допускает сравнения его с другими детьми.</w:t>
      </w:r>
    </w:p>
    <w:p w:rsidR="00FF06E8" w:rsidRDefault="00FF06E8" w:rsidP="00FF06E8">
      <w:pPr>
        <w:pStyle w:val="Style5"/>
        <w:widowControl/>
        <w:tabs>
          <w:tab w:val="left" w:pos="125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6.2.</w:t>
      </w:r>
      <w:r>
        <w:rPr>
          <w:rStyle w:val="FontStyle26"/>
        </w:rPr>
        <w:tab/>
        <w:t>Для отслеживания уровня усвоения знаний и умений используются:</w:t>
      </w:r>
    </w:p>
    <w:p w:rsidR="00FF06E8" w:rsidRDefault="00FF06E8" w:rsidP="00FF06E8">
      <w:pPr>
        <w:pStyle w:val="Style5"/>
        <w:widowControl/>
        <w:numPr>
          <w:ilvl w:val="0"/>
          <w:numId w:val="20"/>
        </w:numPr>
        <w:tabs>
          <w:tab w:val="left" w:pos="974"/>
        </w:tabs>
        <w:spacing w:line="240" w:lineRule="auto"/>
        <w:ind w:hanging="731"/>
        <w:rPr>
          <w:rStyle w:val="FontStyle26"/>
        </w:rPr>
      </w:pPr>
      <w:r>
        <w:rPr>
          <w:rStyle w:val="FontStyle26"/>
        </w:rPr>
        <w:t>стартовые (входной контроль) и итоговые проверочные работы;</w:t>
      </w:r>
    </w:p>
    <w:p w:rsidR="00FF06E8" w:rsidRDefault="00FF06E8" w:rsidP="00FF06E8">
      <w:pPr>
        <w:pStyle w:val="Style5"/>
        <w:widowControl/>
        <w:numPr>
          <w:ilvl w:val="0"/>
          <w:numId w:val="20"/>
        </w:numPr>
        <w:tabs>
          <w:tab w:val="left" w:pos="974"/>
        </w:tabs>
        <w:spacing w:line="240" w:lineRule="auto"/>
        <w:ind w:hanging="731"/>
        <w:rPr>
          <w:rStyle w:val="FontStyle26"/>
        </w:rPr>
      </w:pPr>
      <w:r>
        <w:rPr>
          <w:rStyle w:val="FontStyle26"/>
        </w:rPr>
        <w:t>текущие проверочные работы;</w:t>
      </w:r>
    </w:p>
    <w:p w:rsidR="00FF06E8" w:rsidRDefault="00FF06E8" w:rsidP="00FF06E8">
      <w:pPr>
        <w:pStyle w:val="Style5"/>
        <w:widowControl/>
        <w:numPr>
          <w:ilvl w:val="0"/>
          <w:numId w:val="20"/>
        </w:numPr>
        <w:tabs>
          <w:tab w:val="left" w:pos="974"/>
        </w:tabs>
        <w:spacing w:line="240" w:lineRule="auto"/>
        <w:ind w:hanging="731"/>
        <w:rPr>
          <w:rStyle w:val="FontStyle26"/>
        </w:rPr>
      </w:pPr>
      <w:r>
        <w:rPr>
          <w:rStyle w:val="FontStyle26"/>
        </w:rPr>
        <w:t>тестовые диагностические работы;</w:t>
      </w:r>
    </w:p>
    <w:p w:rsidR="00FF06E8" w:rsidRDefault="00FF06E8" w:rsidP="00FF06E8">
      <w:pPr>
        <w:pStyle w:val="Style5"/>
        <w:widowControl/>
        <w:numPr>
          <w:ilvl w:val="0"/>
          <w:numId w:val="20"/>
        </w:numPr>
        <w:tabs>
          <w:tab w:val="left" w:pos="974"/>
        </w:tabs>
        <w:spacing w:line="240" w:lineRule="auto"/>
        <w:ind w:hanging="731"/>
        <w:rPr>
          <w:rStyle w:val="FontStyle26"/>
        </w:rPr>
      </w:pPr>
      <w:r>
        <w:rPr>
          <w:rStyle w:val="FontStyle26"/>
        </w:rPr>
        <w:t>устный опрос;</w:t>
      </w:r>
    </w:p>
    <w:p w:rsidR="00FF06E8" w:rsidRDefault="00FF06E8" w:rsidP="00FF06E8">
      <w:pPr>
        <w:pStyle w:val="Style5"/>
        <w:widowControl/>
        <w:numPr>
          <w:ilvl w:val="0"/>
          <w:numId w:val="20"/>
        </w:numPr>
        <w:tabs>
          <w:tab w:val="left" w:pos="974"/>
        </w:tabs>
        <w:spacing w:line="240" w:lineRule="auto"/>
        <w:ind w:hanging="731"/>
        <w:rPr>
          <w:rStyle w:val="FontStyle26"/>
        </w:rPr>
      </w:pPr>
      <w:r>
        <w:rPr>
          <w:rStyle w:val="FontStyle26"/>
        </w:rPr>
        <w:t xml:space="preserve">проверка </w:t>
      </w:r>
      <w:proofErr w:type="spellStart"/>
      <w:r>
        <w:rPr>
          <w:rStyle w:val="FontStyle26"/>
        </w:rPr>
        <w:t>сформированности</w:t>
      </w:r>
      <w:proofErr w:type="spellEnd"/>
      <w:r>
        <w:rPr>
          <w:rStyle w:val="FontStyle26"/>
        </w:rPr>
        <w:t xml:space="preserve"> навыков чтения;</w:t>
      </w:r>
    </w:p>
    <w:p w:rsidR="00FF06E8" w:rsidRDefault="00FF06E8" w:rsidP="00FF06E8">
      <w:pPr>
        <w:pStyle w:val="Style5"/>
        <w:widowControl/>
        <w:numPr>
          <w:ilvl w:val="0"/>
          <w:numId w:val="20"/>
        </w:numPr>
        <w:tabs>
          <w:tab w:val="left" w:pos="974"/>
        </w:tabs>
        <w:spacing w:line="240" w:lineRule="auto"/>
        <w:ind w:hanging="731"/>
        <w:rPr>
          <w:rStyle w:val="FontStyle26"/>
        </w:rPr>
      </w:pPr>
      <w:proofErr w:type="spellStart"/>
      <w:r>
        <w:rPr>
          <w:rStyle w:val="FontStyle26"/>
        </w:rPr>
        <w:t>портфолио</w:t>
      </w:r>
      <w:proofErr w:type="spellEnd"/>
      <w:r>
        <w:rPr>
          <w:rStyle w:val="FontStyle26"/>
        </w:rPr>
        <w:t xml:space="preserve"> ученика.</w:t>
      </w:r>
    </w:p>
    <w:p w:rsidR="00FF06E8" w:rsidRDefault="00FF06E8" w:rsidP="00FF06E8">
      <w:pPr>
        <w:pStyle w:val="Style1"/>
        <w:widowControl/>
        <w:spacing w:line="240" w:lineRule="auto"/>
        <w:ind w:left="917"/>
        <w:jc w:val="left"/>
        <w:rPr>
          <w:rStyle w:val="FontStyle24"/>
          <w:spacing w:val="0"/>
          <w:sz w:val="24"/>
          <w:szCs w:val="24"/>
        </w:rPr>
      </w:pP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>7. Виды и формы контрольно-оценочных действий учащихся и педагогов</w:t>
      </w:r>
    </w:p>
    <w:tbl>
      <w:tblPr>
        <w:tblW w:w="99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70"/>
        <w:gridCol w:w="1697"/>
        <w:gridCol w:w="1560"/>
        <w:gridCol w:w="3367"/>
        <w:gridCol w:w="2736"/>
      </w:tblGrid>
      <w:tr w:rsidR="00FF06E8" w:rsidTr="00FF06E8">
        <w:trPr>
          <w:trHeight w:val="10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E8" w:rsidRDefault="00FF06E8">
            <w:pPr>
              <w:pStyle w:val="Style4"/>
              <w:widowControl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№</w:t>
            </w:r>
          </w:p>
          <w:p w:rsidR="00FF06E8" w:rsidRDefault="00FF06E8">
            <w:pPr>
              <w:pStyle w:val="Style7"/>
              <w:spacing w:line="240" w:lineRule="auto"/>
              <w:jc w:val="center"/>
              <w:rPr>
                <w:rStyle w:val="FontStyle27"/>
              </w:rPr>
            </w:pPr>
            <w:proofErr w:type="spellStart"/>
            <w:proofErr w:type="gramStart"/>
            <w:r>
              <w:rPr>
                <w:rStyle w:val="FontStyle24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24"/>
                <w:spacing w:val="0"/>
                <w:sz w:val="24"/>
                <w:szCs w:val="24"/>
              </w:rPr>
              <w:t>/</w:t>
            </w:r>
            <w:proofErr w:type="spellStart"/>
            <w:r>
              <w:rPr>
                <w:rStyle w:val="FontStyle24"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E8" w:rsidRDefault="00FF06E8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spacing w:val="0"/>
                <w:sz w:val="24"/>
                <w:szCs w:val="24"/>
              </w:rPr>
            </w:pPr>
            <w:r>
              <w:rPr>
                <w:rStyle w:val="FontStyle24"/>
                <w:spacing w:val="0"/>
                <w:sz w:val="24"/>
                <w:szCs w:val="24"/>
              </w:rPr>
              <w:t>Вид</w:t>
            </w:r>
          </w:p>
          <w:p w:rsidR="00FF06E8" w:rsidRDefault="00FF06E8">
            <w:pPr>
              <w:pStyle w:val="Style7"/>
              <w:spacing w:line="240" w:lineRule="auto"/>
              <w:jc w:val="center"/>
              <w:rPr>
                <w:rStyle w:val="FontStyle24"/>
                <w:spacing w:val="0"/>
                <w:sz w:val="24"/>
                <w:szCs w:val="24"/>
              </w:rPr>
            </w:pPr>
            <w:r>
              <w:rPr>
                <w:rStyle w:val="FontStyle24"/>
                <w:spacing w:val="0"/>
                <w:sz w:val="24"/>
                <w:szCs w:val="24"/>
              </w:rPr>
              <w:t>контрольн</w:t>
            </w:r>
            <w:proofErr w:type="gramStart"/>
            <w:r>
              <w:rPr>
                <w:rStyle w:val="FontStyle24"/>
                <w:spacing w:val="0"/>
                <w:sz w:val="24"/>
                <w:szCs w:val="24"/>
              </w:rPr>
              <w:t>о-</w:t>
            </w:r>
            <w:proofErr w:type="gramEnd"/>
            <w:r>
              <w:rPr>
                <w:rStyle w:val="FontStyle24"/>
                <w:spacing w:val="0"/>
                <w:sz w:val="24"/>
                <w:szCs w:val="24"/>
              </w:rPr>
              <w:t xml:space="preserve"> оценочной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E8" w:rsidRDefault="00FF06E8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spacing w:val="0"/>
                <w:sz w:val="24"/>
                <w:szCs w:val="24"/>
              </w:rPr>
            </w:pPr>
            <w:r>
              <w:rPr>
                <w:rStyle w:val="FontStyle24"/>
                <w:spacing w:val="0"/>
                <w:sz w:val="24"/>
                <w:szCs w:val="24"/>
              </w:rPr>
              <w:t>Время</w:t>
            </w:r>
          </w:p>
          <w:p w:rsidR="00FF06E8" w:rsidRDefault="00FF06E8">
            <w:pPr>
              <w:pStyle w:val="Style7"/>
              <w:spacing w:line="240" w:lineRule="auto"/>
              <w:jc w:val="both"/>
              <w:rPr>
                <w:rStyle w:val="FontStyle24"/>
                <w:spacing w:val="0"/>
                <w:sz w:val="24"/>
                <w:szCs w:val="24"/>
              </w:rPr>
            </w:pPr>
            <w:r>
              <w:rPr>
                <w:rStyle w:val="FontStyle24"/>
                <w:spacing w:val="0"/>
                <w:sz w:val="24"/>
                <w:szCs w:val="24"/>
              </w:rPr>
              <w:t>проведения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E8" w:rsidRDefault="00FF06E8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spacing w:val="0"/>
                <w:sz w:val="24"/>
                <w:szCs w:val="24"/>
              </w:rPr>
            </w:pPr>
            <w:r>
              <w:rPr>
                <w:rStyle w:val="FontStyle24"/>
                <w:spacing w:val="0"/>
                <w:sz w:val="24"/>
                <w:szCs w:val="24"/>
              </w:rPr>
              <w:t>Содержание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E8" w:rsidRDefault="00FF06E8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spacing w:val="0"/>
                <w:sz w:val="24"/>
                <w:szCs w:val="24"/>
              </w:rPr>
            </w:pPr>
            <w:r>
              <w:rPr>
                <w:rStyle w:val="FontStyle24"/>
                <w:spacing w:val="0"/>
                <w:sz w:val="24"/>
                <w:szCs w:val="24"/>
              </w:rPr>
              <w:t>Формы и виды</w:t>
            </w:r>
          </w:p>
          <w:p w:rsidR="00FF06E8" w:rsidRDefault="00FF06E8">
            <w:pPr>
              <w:pStyle w:val="Style7"/>
              <w:spacing w:line="240" w:lineRule="auto"/>
              <w:jc w:val="center"/>
              <w:rPr>
                <w:rStyle w:val="FontStyle24"/>
                <w:spacing w:val="0"/>
                <w:sz w:val="24"/>
                <w:szCs w:val="24"/>
              </w:rPr>
            </w:pPr>
            <w:r>
              <w:rPr>
                <w:rStyle w:val="FontStyle24"/>
                <w:spacing w:val="0"/>
                <w:sz w:val="24"/>
                <w:szCs w:val="24"/>
              </w:rPr>
              <w:t>оценки</w:t>
            </w:r>
          </w:p>
        </w:tc>
      </w:tr>
      <w:tr w:rsidR="00FF06E8" w:rsidTr="00FF06E8">
        <w:trPr>
          <w:trHeight w:val="22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Входной контроль (стартовая работа)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Начало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Фиксируется учителем в рабочем дневнике. Результаты работы не влияют на дальнейшую итоговую оценку.</w:t>
            </w:r>
          </w:p>
        </w:tc>
      </w:tr>
      <w:tr w:rsidR="00FF06E8" w:rsidTr="00FF06E8">
        <w:trPr>
          <w:trHeight w:val="1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proofErr w:type="spellStart"/>
            <w:r>
              <w:rPr>
                <w:rStyle w:val="FontStyle26"/>
              </w:rPr>
              <w:t>Диагности</w:t>
            </w:r>
            <w:proofErr w:type="spellEnd"/>
            <w:r>
              <w:rPr>
                <w:rStyle w:val="FontStyle26"/>
              </w:rPr>
              <w:t>-</w:t>
            </w:r>
          </w:p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proofErr w:type="spellStart"/>
            <w:r>
              <w:rPr>
                <w:rStyle w:val="FontStyle26"/>
              </w:rPr>
              <w:t>ческая</w:t>
            </w:r>
            <w:proofErr w:type="spellEnd"/>
            <w:r>
              <w:rPr>
                <w:rStyle w:val="FontStyle26"/>
              </w:rPr>
              <w:t xml:space="preserve"> работа, тестовая диагностическая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Проводится на входе и выходе темы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proofErr w:type="gramStart"/>
            <w:r>
              <w:rPr>
                <w:rStyle w:val="FontStyle26"/>
              </w:rPr>
              <w:t>Направлена</w:t>
            </w:r>
            <w:proofErr w:type="gramEnd"/>
            <w:r>
              <w:rPr>
                <w:rStyle w:val="FontStyle26"/>
              </w:rPr>
              <w:t xml:space="preserve"> на проверку пооперационного состава действия, которым необходимо овладеть учащимся в рамках изучения темы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Результаты фиксируются отдельно по каждой отдельной операции и не влияют на дальнейшую итоговую оценку</w:t>
            </w:r>
          </w:p>
        </w:tc>
      </w:tr>
      <w:tr w:rsidR="00FF06E8" w:rsidTr="00FF06E8">
        <w:trPr>
          <w:trHeight w:val="19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Проверочная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Проводится после изучения темы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Проверяется уровень освоения учащимися предметных культурных способов/средств действия. Представляет собой задания разного уровня сложности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Все задания обязательны для выполнения. Учитель оценивает все задания по уровням и диагностирует уровень овладения способами учебного действия</w:t>
            </w:r>
          </w:p>
        </w:tc>
      </w:tr>
      <w:tr w:rsidR="00FF06E8" w:rsidTr="00FF06E8">
        <w:trPr>
          <w:trHeight w:val="8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Решение проектной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Проводится не менее 2 раз в год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proofErr w:type="gramStart"/>
            <w:r>
              <w:rPr>
                <w:rStyle w:val="FontStyle26"/>
              </w:rPr>
              <w:t>Направлена</w:t>
            </w:r>
            <w:proofErr w:type="gramEnd"/>
            <w:r>
              <w:rPr>
                <w:rStyle w:val="FontStyle26"/>
              </w:rPr>
              <w:t xml:space="preserve"> на выявление уровня освоения ключевых компетентностей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Экспертная оценка по специально созданным экспертным картам</w:t>
            </w:r>
          </w:p>
        </w:tc>
      </w:tr>
      <w:tr w:rsidR="00FF06E8" w:rsidTr="00FF06E8">
        <w:trPr>
          <w:trHeight w:val="19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Итоговая</w:t>
            </w:r>
          </w:p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проверочная</w:t>
            </w:r>
          </w:p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13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 xml:space="preserve">Конец </w:t>
            </w:r>
            <w:proofErr w:type="spellStart"/>
            <w:proofErr w:type="gramStart"/>
            <w:r>
              <w:rPr>
                <w:rStyle w:val="FontStyle26"/>
              </w:rPr>
              <w:t>апреля-май</w:t>
            </w:r>
            <w:proofErr w:type="spellEnd"/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 xml:space="preserve">Включает основные темы учебного года. Задания рассчитаны на проверку не только предметных, но и </w:t>
            </w:r>
            <w:proofErr w:type="spellStart"/>
            <w:r>
              <w:rPr>
                <w:rStyle w:val="FontStyle26"/>
              </w:rPr>
              <w:t>метапредметных</w:t>
            </w:r>
            <w:proofErr w:type="spellEnd"/>
            <w:r>
              <w:rPr>
                <w:rStyle w:val="FontStyle26"/>
              </w:rPr>
              <w:t xml:space="preserve"> результатов. Задания разного уровня сложности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ind w:right="110" w:firstLine="5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 xml:space="preserve">Оценивание </w:t>
            </w:r>
            <w:proofErr w:type="spellStart"/>
            <w:r>
              <w:rPr>
                <w:rStyle w:val="FontStyle26"/>
              </w:rPr>
              <w:t>многобалльное</w:t>
            </w:r>
            <w:proofErr w:type="spellEnd"/>
            <w:r>
              <w:rPr>
                <w:rStyle w:val="FontStyle26"/>
              </w:rPr>
              <w:t>, отдельно по уровням. Сравнение результатов стартовой и итоговой работы</w:t>
            </w:r>
          </w:p>
        </w:tc>
      </w:tr>
      <w:tr w:rsidR="00FF06E8" w:rsidTr="00FF06E8">
        <w:trPr>
          <w:trHeight w:val="19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ind w:right="72" w:firstLine="5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Предъявление/ демонстрация достижений ученика за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ind w:firstLine="5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 xml:space="preserve">Каждый учащийся в конце года демонстрирует результаты своей учебной и </w:t>
            </w:r>
            <w:proofErr w:type="spellStart"/>
            <w:r>
              <w:rPr>
                <w:rStyle w:val="FontStyle26"/>
              </w:rPr>
              <w:t>внеучебной</w:t>
            </w:r>
            <w:proofErr w:type="spellEnd"/>
            <w:r>
              <w:rPr>
                <w:rStyle w:val="FontStyle26"/>
              </w:rPr>
              <w:t xml:space="preserve"> деятельности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8" w:rsidRDefault="00FF06E8">
            <w:pPr>
              <w:pStyle w:val="Style8"/>
              <w:widowControl/>
              <w:spacing w:line="240" w:lineRule="auto"/>
              <w:ind w:right="19" w:firstLine="5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Философия этой формы оценки - в смещении акцента с того, что учащийся не знает и не умеет, к тому, что он знает и умеет по данной теме и данному предмету; перенос педагогического ударения с оценки на самооценку</w:t>
            </w:r>
          </w:p>
        </w:tc>
      </w:tr>
    </w:tbl>
    <w:p w:rsidR="00FF06E8" w:rsidRDefault="00FF06E8" w:rsidP="00FF06E8">
      <w:pPr>
        <w:pStyle w:val="Style21"/>
        <w:widowControl/>
        <w:ind w:firstLine="720"/>
        <w:jc w:val="both"/>
        <w:rPr>
          <w:rStyle w:val="FontStyle24"/>
          <w:sz w:val="24"/>
          <w:szCs w:val="24"/>
        </w:rPr>
      </w:pPr>
    </w:p>
    <w:p w:rsidR="00FF06E8" w:rsidRDefault="00FF06E8" w:rsidP="00FF06E8">
      <w:pPr>
        <w:pStyle w:val="Style21"/>
        <w:widowControl/>
        <w:ind w:firstLine="720"/>
        <w:jc w:val="both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t>Стартовая работа</w:t>
      </w:r>
      <w:r w:rsidR="00D45779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4"/>
          <w:b w:val="0"/>
          <w:spacing w:val="0"/>
          <w:sz w:val="24"/>
          <w:szCs w:val="24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«Повторение» (во всех классах).</w:t>
      </w:r>
    </w:p>
    <w:p w:rsidR="00FF06E8" w:rsidRDefault="00FF06E8" w:rsidP="00FF06E8">
      <w:pPr>
        <w:pStyle w:val="Style6"/>
        <w:widowControl/>
        <w:spacing w:line="240" w:lineRule="auto"/>
        <w:ind w:firstLine="720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t>Текущий контроль</w:t>
      </w:r>
      <w:r w:rsidR="00D45779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6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FF06E8" w:rsidRDefault="00FF06E8" w:rsidP="00FF06E8">
      <w:pPr>
        <w:pStyle w:val="Style6"/>
        <w:widowControl/>
        <w:spacing w:line="240" w:lineRule="auto"/>
        <w:ind w:firstLine="720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t>Тестовая диагностическая работ</w:t>
      </w:r>
      <w:proofErr w:type="gramStart"/>
      <w:r>
        <w:rPr>
          <w:rStyle w:val="FontStyle24"/>
          <w:b w:val="0"/>
          <w:spacing w:val="0"/>
          <w:sz w:val="24"/>
          <w:szCs w:val="24"/>
        </w:rPr>
        <w:t>а</w:t>
      </w:r>
      <w:r>
        <w:rPr>
          <w:rStyle w:val="FontStyle26"/>
        </w:rPr>
        <w:t>(</w:t>
      </w:r>
      <w:proofErr w:type="gramEnd"/>
      <w:r>
        <w:rPr>
          <w:rStyle w:val="FontStyle26"/>
        </w:rPr>
        <w:t>«на 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FF06E8" w:rsidRDefault="00FF06E8" w:rsidP="00FF06E8">
      <w:pPr>
        <w:pStyle w:val="Style6"/>
        <w:widowControl/>
        <w:spacing w:line="240" w:lineRule="auto"/>
        <w:ind w:firstLine="720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t>Тематическая проверочная работа</w:t>
      </w:r>
      <w:r w:rsidR="001E1BDC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6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FF06E8" w:rsidRDefault="00FF06E8" w:rsidP="00FF06E8">
      <w:pPr>
        <w:pStyle w:val="Style6"/>
        <w:widowControl/>
        <w:spacing w:line="240" w:lineRule="auto"/>
        <w:ind w:firstLine="720"/>
        <w:rPr>
          <w:rStyle w:val="FontStyle26"/>
        </w:rPr>
      </w:pPr>
      <w:r>
        <w:rPr>
          <w:rStyle w:val="FontStyle24"/>
          <w:b w:val="0"/>
          <w:spacing w:val="0"/>
          <w:sz w:val="24"/>
          <w:szCs w:val="24"/>
        </w:rPr>
        <w:t>Итоговая проверочная работа</w:t>
      </w:r>
      <w:r w:rsidR="001E1BDC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6"/>
        </w:rPr>
        <w:t>проводится в конце учебного полугодия, года. В первом классе - только в конце учебного года. Включает все основные темы учебного периода.</w:t>
      </w:r>
    </w:p>
    <w:p w:rsidR="00FF06E8" w:rsidRDefault="00FF06E8" w:rsidP="00FF06E8">
      <w:pPr>
        <w:pStyle w:val="Style6"/>
        <w:widowControl/>
        <w:spacing w:line="240" w:lineRule="auto"/>
        <w:ind w:firstLine="720"/>
        <w:rPr>
          <w:rStyle w:val="FontStyle26"/>
        </w:rPr>
      </w:pPr>
      <w:proofErr w:type="spellStart"/>
      <w:r>
        <w:rPr>
          <w:rStyle w:val="FontStyle24"/>
          <w:b w:val="0"/>
          <w:spacing w:val="0"/>
          <w:sz w:val="24"/>
          <w:szCs w:val="24"/>
        </w:rPr>
        <w:t>Портфолио</w:t>
      </w:r>
      <w:proofErr w:type="spellEnd"/>
      <w:r w:rsidR="001E1BDC">
        <w:rPr>
          <w:rStyle w:val="FontStyle24"/>
          <w:b w:val="0"/>
          <w:spacing w:val="0"/>
          <w:sz w:val="24"/>
          <w:szCs w:val="24"/>
        </w:rPr>
        <w:t xml:space="preserve"> </w:t>
      </w:r>
      <w:r>
        <w:rPr>
          <w:rStyle w:val="FontStyle26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- самостоятельно найденные информационно-справочные материалы из дополнительных источников, доклады, сообщения и пр.</w:t>
      </w:r>
    </w:p>
    <w:p w:rsidR="00FF06E8" w:rsidRDefault="00FF06E8" w:rsidP="00FF06E8">
      <w:pPr>
        <w:pStyle w:val="Style15"/>
        <w:widowControl/>
        <w:spacing w:line="240" w:lineRule="auto"/>
        <w:ind w:firstLine="0"/>
        <w:jc w:val="center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 xml:space="preserve">8. Фиксация динамики </w:t>
      </w:r>
      <w:proofErr w:type="spellStart"/>
      <w:r>
        <w:rPr>
          <w:rStyle w:val="FontStyle24"/>
          <w:spacing w:val="0"/>
          <w:sz w:val="24"/>
          <w:szCs w:val="24"/>
        </w:rPr>
        <w:t>обученности</w:t>
      </w:r>
      <w:proofErr w:type="spellEnd"/>
      <w:r>
        <w:rPr>
          <w:rStyle w:val="FontStyle24"/>
          <w:spacing w:val="0"/>
          <w:sz w:val="24"/>
          <w:szCs w:val="24"/>
        </w:rPr>
        <w:t xml:space="preserve"> учащихся учителем</w:t>
      </w:r>
    </w:p>
    <w:p w:rsidR="00FF06E8" w:rsidRDefault="00FF06E8" w:rsidP="00FF06E8">
      <w:pPr>
        <w:pStyle w:val="Style15"/>
        <w:widowControl/>
        <w:spacing w:line="240" w:lineRule="auto"/>
        <w:ind w:firstLine="0"/>
        <w:jc w:val="center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>(в диагностических картах учащихся)</w:t>
      </w:r>
    </w:p>
    <w:p w:rsidR="00FF06E8" w:rsidRDefault="00FF06E8" w:rsidP="00FF06E8">
      <w:pPr>
        <w:pStyle w:val="Style5"/>
        <w:widowControl/>
        <w:numPr>
          <w:ilvl w:val="0"/>
          <w:numId w:val="21"/>
        </w:numPr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lastRenderedPageBreak/>
        <w:t>Результаты итоговой и промежуточной аттестации фиксируются в специальном «Листке индивидуальных достижений».</w:t>
      </w:r>
    </w:p>
    <w:p w:rsidR="00FF06E8" w:rsidRDefault="00FF06E8" w:rsidP="00FF06E8">
      <w:pPr>
        <w:pStyle w:val="Style5"/>
        <w:widowControl/>
        <w:numPr>
          <w:ilvl w:val="0"/>
          <w:numId w:val="21"/>
        </w:numPr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 xml:space="preserve">По иностранному языку проверяется владение основными видами речевой деятельности: </w:t>
      </w:r>
      <w:proofErr w:type="spellStart"/>
      <w:r>
        <w:rPr>
          <w:rStyle w:val="FontStyle26"/>
        </w:rPr>
        <w:t>аудированием</w:t>
      </w:r>
      <w:proofErr w:type="spellEnd"/>
      <w:r>
        <w:rPr>
          <w:rStyle w:val="FontStyle26"/>
        </w:rPr>
        <w:t>, говорением, чтением, письмом.</w:t>
      </w:r>
    </w:p>
    <w:p w:rsidR="00FF06E8" w:rsidRDefault="00FF06E8" w:rsidP="00FF06E8">
      <w:pPr>
        <w:widowControl/>
        <w:autoSpaceDE/>
        <w:autoSpaceDN/>
        <w:adjustRightInd/>
        <w:rPr>
          <w:rStyle w:val="FontStyle26"/>
        </w:rPr>
        <w:sectPr w:rsidR="00FF06E8">
          <w:type w:val="continuous"/>
          <w:pgSz w:w="11905" w:h="16837"/>
          <w:pgMar w:top="851" w:right="851" w:bottom="851" w:left="1418" w:header="720" w:footer="720" w:gutter="0"/>
          <w:cols w:space="720"/>
        </w:sectPr>
      </w:pPr>
    </w:p>
    <w:p w:rsidR="00FF06E8" w:rsidRDefault="00FF06E8" w:rsidP="00FF06E8">
      <w:pPr>
        <w:pStyle w:val="Style5"/>
        <w:widowControl/>
        <w:numPr>
          <w:ilvl w:val="0"/>
          <w:numId w:val="21"/>
        </w:numPr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lastRenderedPageBreak/>
        <w:t>Проверка навыков чтения осуществляется не реже одного раза в четверть во всех классах до 8 класса включительно.</w:t>
      </w:r>
    </w:p>
    <w:p w:rsidR="00FF06E8" w:rsidRDefault="00FF06E8" w:rsidP="00FF06E8">
      <w:pPr>
        <w:pStyle w:val="Style16"/>
        <w:widowControl/>
        <w:numPr>
          <w:ilvl w:val="0"/>
          <w:numId w:val="21"/>
        </w:numPr>
        <w:tabs>
          <w:tab w:val="left" w:pos="1276"/>
        </w:tabs>
        <w:spacing w:line="240" w:lineRule="auto"/>
        <w:ind w:firstLine="709"/>
        <w:jc w:val="both"/>
        <w:rPr>
          <w:rStyle w:val="FontStyle26"/>
        </w:rPr>
      </w:pPr>
      <w:r>
        <w:rPr>
          <w:rStyle w:val="FontStyle26"/>
        </w:rPr>
        <w:t xml:space="preserve">Качественная характеристика знаний, умений и навыков составляется на основе </w:t>
      </w:r>
      <w:r>
        <w:rPr>
          <w:rStyle w:val="FontStyle24"/>
          <w:b w:val="0"/>
          <w:spacing w:val="0"/>
          <w:sz w:val="24"/>
          <w:szCs w:val="24"/>
        </w:rPr>
        <w:t xml:space="preserve">содержательной оценки учителя, рефлексивной самооценки </w:t>
      </w:r>
      <w:r>
        <w:rPr>
          <w:rStyle w:val="FontStyle26"/>
        </w:rPr>
        <w:t xml:space="preserve">ученика и </w:t>
      </w:r>
      <w:r>
        <w:rPr>
          <w:rStyle w:val="FontStyle24"/>
          <w:b w:val="0"/>
          <w:spacing w:val="0"/>
          <w:sz w:val="24"/>
          <w:szCs w:val="24"/>
        </w:rPr>
        <w:t>публичной демонстрации (представления) результатов обучения за год.</w:t>
      </w:r>
    </w:p>
    <w:p w:rsidR="00FF06E8" w:rsidRDefault="00FF06E8" w:rsidP="00FF06E8">
      <w:pPr>
        <w:pStyle w:val="Style5"/>
        <w:widowControl/>
        <w:numPr>
          <w:ilvl w:val="0"/>
          <w:numId w:val="21"/>
        </w:numPr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FF06E8" w:rsidRDefault="00FF06E8" w:rsidP="00FF06E8">
      <w:pPr>
        <w:pStyle w:val="Style5"/>
        <w:widowControl/>
        <w:numPr>
          <w:ilvl w:val="0"/>
          <w:numId w:val="21"/>
        </w:numPr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FF06E8" w:rsidRDefault="00FF06E8" w:rsidP="00FF06E8">
      <w:pPr>
        <w:pStyle w:val="Style5"/>
        <w:widowControl/>
        <w:numPr>
          <w:ilvl w:val="0"/>
          <w:numId w:val="21"/>
        </w:numPr>
        <w:tabs>
          <w:tab w:val="left" w:pos="1234"/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>Процентное соотношение оценочных суждений при определении уровня достижения предметных результатов образования:</w:t>
      </w:r>
    </w:p>
    <w:p w:rsidR="00FF06E8" w:rsidRDefault="00FF06E8" w:rsidP="00FF06E8">
      <w:pPr>
        <w:pStyle w:val="Style14"/>
        <w:widowControl/>
        <w:numPr>
          <w:ilvl w:val="0"/>
          <w:numId w:val="22"/>
        </w:numPr>
        <w:tabs>
          <w:tab w:val="left" w:pos="1219"/>
        </w:tabs>
        <w:spacing w:line="240" w:lineRule="auto"/>
        <w:ind w:firstLine="720"/>
        <w:jc w:val="both"/>
        <w:rPr>
          <w:rStyle w:val="FontStyle26"/>
        </w:rPr>
      </w:pPr>
      <w:r>
        <w:rPr>
          <w:rStyle w:val="FontStyle26"/>
        </w:rPr>
        <w:t>продвинутый уровень - 85-100%;</w:t>
      </w:r>
    </w:p>
    <w:p w:rsidR="00FF06E8" w:rsidRDefault="00FF06E8" w:rsidP="00FF06E8">
      <w:pPr>
        <w:pStyle w:val="Style14"/>
        <w:widowControl/>
        <w:numPr>
          <w:ilvl w:val="0"/>
          <w:numId w:val="22"/>
        </w:numPr>
        <w:tabs>
          <w:tab w:val="left" w:pos="1219"/>
        </w:tabs>
        <w:spacing w:line="240" w:lineRule="auto"/>
        <w:ind w:firstLine="720"/>
        <w:jc w:val="both"/>
        <w:rPr>
          <w:rStyle w:val="FontStyle26"/>
        </w:rPr>
      </w:pPr>
      <w:r>
        <w:rPr>
          <w:rStyle w:val="FontStyle26"/>
        </w:rPr>
        <w:t>высокий уровень - 70-84 %;</w:t>
      </w:r>
    </w:p>
    <w:p w:rsidR="00FF06E8" w:rsidRDefault="00FF06E8" w:rsidP="00FF06E8">
      <w:pPr>
        <w:pStyle w:val="Style14"/>
        <w:widowControl/>
        <w:numPr>
          <w:ilvl w:val="0"/>
          <w:numId w:val="22"/>
        </w:numPr>
        <w:tabs>
          <w:tab w:val="left" w:pos="1219"/>
        </w:tabs>
        <w:spacing w:line="240" w:lineRule="auto"/>
        <w:ind w:firstLine="720"/>
        <w:jc w:val="both"/>
        <w:rPr>
          <w:rStyle w:val="FontStyle26"/>
        </w:rPr>
      </w:pPr>
      <w:r>
        <w:rPr>
          <w:rStyle w:val="FontStyle26"/>
        </w:rPr>
        <w:t>допустимый уровень - 50-69 %;</w:t>
      </w:r>
    </w:p>
    <w:p w:rsidR="00FF06E8" w:rsidRDefault="00FF06E8" w:rsidP="00FF06E8">
      <w:pPr>
        <w:pStyle w:val="Style14"/>
        <w:widowControl/>
        <w:numPr>
          <w:ilvl w:val="0"/>
          <w:numId w:val="22"/>
        </w:numPr>
        <w:tabs>
          <w:tab w:val="left" w:pos="1219"/>
        </w:tabs>
        <w:spacing w:line="240" w:lineRule="auto"/>
        <w:ind w:firstLine="720"/>
        <w:jc w:val="both"/>
        <w:rPr>
          <w:rStyle w:val="FontStyle26"/>
        </w:rPr>
      </w:pPr>
      <w:r>
        <w:rPr>
          <w:rStyle w:val="FontStyle26"/>
        </w:rPr>
        <w:t>низкий уровень - 30-49 %;</w:t>
      </w:r>
    </w:p>
    <w:p w:rsidR="00FF06E8" w:rsidRDefault="00FF06E8" w:rsidP="00FF06E8">
      <w:pPr>
        <w:pStyle w:val="Style14"/>
        <w:widowControl/>
        <w:numPr>
          <w:ilvl w:val="0"/>
          <w:numId w:val="22"/>
        </w:numPr>
        <w:tabs>
          <w:tab w:val="left" w:pos="1219"/>
        </w:tabs>
        <w:spacing w:line="240" w:lineRule="auto"/>
        <w:ind w:firstLine="720"/>
        <w:jc w:val="both"/>
        <w:rPr>
          <w:rStyle w:val="FontStyle26"/>
        </w:rPr>
      </w:pPr>
      <w:r>
        <w:rPr>
          <w:rStyle w:val="FontStyle26"/>
        </w:rPr>
        <w:t>критический уровень - менее 30 %.</w:t>
      </w:r>
    </w:p>
    <w:p w:rsidR="00FF06E8" w:rsidRDefault="00FF06E8" w:rsidP="00FF06E8">
      <w:pPr>
        <w:pStyle w:val="Style18"/>
        <w:widowControl/>
        <w:spacing w:line="240" w:lineRule="auto"/>
        <w:ind w:firstLine="720"/>
        <w:jc w:val="center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 xml:space="preserve">9.Процедура текущего оценивания </w:t>
      </w:r>
      <w:proofErr w:type="gramStart"/>
      <w:r>
        <w:rPr>
          <w:rStyle w:val="FontStyle24"/>
          <w:spacing w:val="0"/>
          <w:sz w:val="24"/>
          <w:szCs w:val="24"/>
        </w:rPr>
        <w:t>обучающихся</w:t>
      </w:r>
      <w:proofErr w:type="gramEnd"/>
      <w:r>
        <w:rPr>
          <w:rStyle w:val="FontStyle24"/>
          <w:spacing w:val="0"/>
          <w:sz w:val="24"/>
          <w:szCs w:val="24"/>
        </w:rPr>
        <w:t xml:space="preserve"> по предметам учебного плана</w:t>
      </w:r>
    </w:p>
    <w:p w:rsidR="00FF06E8" w:rsidRDefault="00FF06E8" w:rsidP="00FF06E8">
      <w:pPr>
        <w:pStyle w:val="Style18"/>
        <w:widowControl/>
        <w:tabs>
          <w:tab w:val="left" w:pos="1276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9.1.</w:t>
      </w:r>
      <w:r>
        <w:rPr>
          <w:rStyle w:val="FontStyle26"/>
        </w:rPr>
        <w:tab/>
        <w:t xml:space="preserve">Под оцениванием ответов и работ понимается выставление </w:t>
      </w:r>
      <w:proofErr w:type="gramStart"/>
      <w:r>
        <w:rPr>
          <w:rStyle w:val="FontStyle26"/>
        </w:rPr>
        <w:t>обучающемуся</w:t>
      </w:r>
      <w:proofErr w:type="gramEnd"/>
      <w:r>
        <w:rPr>
          <w:rStyle w:val="FontStyle26"/>
        </w:rPr>
        <w:t xml:space="preserve"> балльного результата за предложенное учителем (администратором) задание (комплекс заданий) в виде отдельной персонифицированной или групповой работы.</w:t>
      </w:r>
    </w:p>
    <w:p w:rsidR="00FF06E8" w:rsidRDefault="00FF06E8" w:rsidP="00FF06E8">
      <w:pPr>
        <w:pStyle w:val="Style6"/>
        <w:widowControl/>
        <w:tabs>
          <w:tab w:val="left" w:pos="1276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9.2.</w:t>
      </w:r>
      <w:r>
        <w:rPr>
          <w:rStyle w:val="FontStyle26"/>
        </w:rPr>
        <w:tab/>
        <w:t xml:space="preserve">Оценивание ответов и работ </w:t>
      </w:r>
      <w:proofErr w:type="gramStart"/>
      <w:r>
        <w:rPr>
          <w:rStyle w:val="FontStyle26"/>
        </w:rPr>
        <w:t>обучающегося</w:t>
      </w:r>
      <w:proofErr w:type="gramEnd"/>
      <w:r>
        <w:rPr>
          <w:rStyle w:val="FontStyle26"/>
        </w:rPr>
        <w:t xml:space="preserve"> в образовательном учреждении осуществляется по пятибалльной и зачетной системе:</w:t>
      </w:r>
    </w:p>
    <w:p w:rsidR="00FF06E8" w:rsidRDefault="00FF06E8" w:rsidP="00FF06E8">
      <w:pPr>
        <w:pStyle w:val="Style5"/>
        <w:widowControl/>
        <w:numPr>
          <w:ilvl w:val="0"/>
          <w:numId w:val="23"/>
        </w:numPr>
        <w:tabs>
          <w:tab w:val="left" w:pos="1064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«зачет» выставляется, если обучающийся выполнил предложенное ему учителем задание (комплекс заданий) и только по тем предметам, факультативам, элективным/учебным курсам, по которым решением педагогического совета не предполагается балльное оценивание;</w:t>
      </w:r>
    </w:p>
    <w:p w:rsidR="00FF06E8" w:rsidRDefault="00FF06E8" w:rsidP="00FF06E8">
      <w:pPr>
        <w:pStyle w:val="Style5"/>
        <w:widowControl/>
        <w:numPr>
          <w:ilvl w:val="0"/>
          <w:numId w:val="23"/>
        </w:numPr>
        <w:tabs>
          <w:tab w:val="left" w:pos="1064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«1» балл выставляется, если обучающийся не преступил или не захотел преступить к выполнению предложенного ему задания (комплекса заданий);</w:t>
      </w:r>
    </w:p>
    <w:p w:rsidR="00FF06E8" w:rsidRDefault="00FF06E8" w:rsidP="00FF06E8">
      <w:pPr>
        <w:pStyle w:val="Style5"/>
        <w:widowControl/>
        <w:numPr>
          <w:ilvl w:val="0"/>
          <w:numId w:val="23"/>
        </w:numPr>
        <w:tabs>
          <w:tab w:val="left" w:pos="1064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«2» балла выставляется за правильное выполнение обучающимся не более 24 % от предложенного ему задания (комплекса заданий);</w:t>
      </w:r>
    </w:p>
    <w:p w:rsidR="00FF06E8" w:rsidRDefault="00FF06E8" w:rsidP="00FF06E8">
      <w:pPr>
        <w:pStyle w:val="Style5"/>
        <w:widowControl/>
        <w:numPr>
          <w:ilvl w:val="0"/>
          <w:numId w:val="23"/>
        </w:numPr>
        <w:tabs>
          <w:tab w:val="left" w:pos="1064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 xml:space="preserve">«3» балла выставляется, если </w:t>
      </w:r>
      <w:proofErr w:type="gramStart"/>
      <w:r>
        <w:rPr>
          <w:rStyle w:val="FontStyle26"/>
        </w:rPr>
        <w:t>обучающийся</w:t>
      </w:r>
      <w:proofErr w:type="gramEnd"/>
      <w:r>
        <w:rPr>
          <w:rStyle w:val="FontStyle26"/>
        </w:rPr>
        <w:t xml:space="preserve"> правильно выполнил не менее 25%, но не более 49 % от предложенного ему задания (комплекса заданий);</w:t>
      </w:r>
    </w:p>
    <w:p w:rsidR="00FF06E8" w:rsidRDefault="00FF06E8" w:rsidP="00FF06E8">
      <w:pPr>
        <w:pStyle w:val="Style5"/>
        <w:widowControl/>
        <w:numPr>
          <w:ilvl w:val="0"/>
          <w:numId w:val="23"/>
        </w:numPr>
        <w:tabs>
          <w:tab w:val="left" w:pos="1064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 xml:space="preserve">«4» балла выставляется, если </w:t>
      </w:r>
      <w:proofErr w:type="gramStart"/>
      <w:r>
        <w:rPr>
          <w:rStyle w:val="FontStyle26"/>
        </w:rPr>
        <w:t>обучающийся</w:t>
      </w:r>
      <w:proofErr w:type="gramEnd"/>
      <w:r>
        <w:rPr>
          <w:rStyle w:val="FontStyle26"/>
        </w:rPr>
        <w:t xml:space="preserve"> правильно выполнил не менее 50%, но не более 74 % от предложенного учителем задания (комплекса заданий);</w:t>
      </w:r>
    </w:p>
    <w:p w:rsidR="00FF06E8" w:rsidRDefault="00FF06E8" w:rsidP="00FF06E8">
      <w:pPr>
        <w:pStyle w:val="Style5"/>
        <w:widowControl/>
        <w:numPr>
          <w:ilvl w:val="0"/>
          <w:numId w:val="23"/>
        </w:numPr>
        <w:tabs>
          <w:tab w:val="left" w:pos="1064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«5» балл выставляется, если обучающийся правильно выполнил не менее 75% от предложенного ему задания (комплекса заданий).</w:t>
      </w:r>
    </w:p>
    <w:p w:rsidR="00FF06E8" w:rsidRDefault="00FF06E8" w:rsidP="00FF06E8">
      <w:pPr>
        <w:pStyle w:val="Style5"/>
        <w:widowControl/>
        <w:numPr>
          <w:ilvl w:val="0"/>
          <w:numId w:val="24"/>
        </w:numPr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>Процентное соотношение объема выполнения работы определяется учителем (администратором) самостоятельно и доводится до сведения каждого обучающегося персонально.</w:t>
      </w:r>
    </w:p>
    <w:p w:rsidR="00FF06E8" w:rsidRDefault="00FF06E8" w:rsidP="00FF06E8">
      <w:pPr>
        <w:pStyle w:val="Style5"/>
        <w:widowControl/>
        <w:numPr>
          <w:ilvl w:val="0"/>
          <w:numId w:val="24"/>
        </w:numPr>
        <w:tabs>
          <w:tab w:val="left" w:pos="1276"/>
        </w:tabs>
        <w:spacing w:line="240" w:lineRule="auto"/>
        <w:ind w:firstLine="709"/>
        <w:rPr>
          <w:rStyle w:val="FontStyle26"/>
        </w:rPr>
      </w:pPr>
      <w:proofErr w:type="spellStart"/>
      <w:r>
        <w:rPr>
          <w:rStyle w:val="FontStyle26"/>
        </w:rPr>
        <w:t>Критериальные</w:t>
      </w:r>
      <w:proofErr w:type="spellEnd"/>
      <w:r>
        <w:rPr>
          <w:rStyle w:val="FontStyle26"/>
        </w:rPr>
        <w:t xml:space="preserve"> </w:t>
      </w:r>
      <w:proofErr w:type="gramStart"/>
      <w:r>
        <w:rPr>
          <w:rStyle w:val="FontStyle26"/>
        </w:rPr>
        <w:t>требования, предъявляемые к оцениванию ответа или работы сообщаются</w:t>
      </w:r>
      <w:proofErr w:type="gramEnd"/>
      <w:r>
        <w:rPr>
          <w:rStyle w:val="FontStyle26"/>
        </w:rPr>
        <w:t xml:space="preserve"> обучающимся учителем (администратором) до начала выполнения задания (комплекса заданий).</w:t>
      </w:r>
    </w:p>
    <w:p w:rsidR="00FF06E8" w:rsidRDefault="00FF06E8" w:rsidP="00FF06E8">
      <w:pPr>
        <w:pStyle w:val="Style5"/>
        <w:widowControl/>
        <w:numPr>
          <w:ilvl w:val="0"/>
          <w:numId w:val="24"/>
        </w:numPr>
        <w:tabs>
          <w:tab w:val="left" w:pos="1276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 xml:space="preserve">Предложенное к оцениванию задание (комплекс заданий) может выполняться </w:t>
      </w:r>
      <w:proofErr w:type="gramStart"/>
      <w:r>
        <w:rPr>
          <w:rStyle w:val="FontStyle26"/>
        </w:rPr>
        <w:t>обучающимся</w:t>
      </w:r>
      <w:proofErr w:type="gramEnd"/>
      <w:r>
        <w:rPr>
          <w:rStyle w:val="FontStyle26"/>
        </w:rPr>
        <w:t xml:space="preserve"> как во время учебного занятия, так и за его пределами.</w:t>
      </w: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 xml:space="preserve">10.Процедура промежуточного оценивания </w:t>
      </w:r>
      <w:proofErr w:type="gramStart"/>
      <w:r>
        <w:rPr>
          <w:rStyle w:val="FontStyle24"/>
          <w:spacing w:val="0"/>
          <w:sz w:val="24"/>
          <w:szCs w:val="24"/>
        </w:rPr>
        <w:t>обучающихся</w:t>
      </w:r>
      <w:proofErr w:type="gramEnd"/>
      <w:r>
        <w:rPr>
          <w:rStyle w:val="FontStyle24"/>
          <w:spacing w:val="0"/>
          <w:sz w:val="24"/>
          <w:szCs w:val="24"/>
        </w:rPr>
        <w:t xml:space="preserve"> </w:t>
      </w: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>по предметам</w:t>
      </w:r>
      <w:r w:rsidR="009B77F9">
        <w:rPr>
          <w:rStyle w:val="FontStyle24"/>
          <w:spacing w:val="0"/>
          <w:sz w:val="24"/>
          <w:szCs w:val="24"/>
        </w:rPr>
        <w:t xml:space="preserve"> </w:t>
      </w:r>
      <w:r>
        <w:rPr>
          <w:rStyle w:val="FontStyle24"/>
          <w:spacing w:val="0"/>
          <w:sz w:val="24"/>
          <w:szCs w:val="24"/>
        </w:rPr>
        <w:t>учебного плана</w:t>
      </w:r>
    </w:p>
    <w:p w:rsidR="00FF06E8" w:rsidRDefault="00FF06E8" w:rsidP="00FF06E8">
      <w:pPr>
        <w:pStyle w:val="Style6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10.1.</w:t>
      </w:r>
      <w:r>
        <w:rPr>
          <w:rStyle w:val="FontStyle26"/>
        </w:rPr>
        <w:tab/>
        <w:t xml:space="preserve">Под промежуточным оцениванием понимается выставление </w:t>
      </w:r>
      <w:proofErr w:type="gramStart"/>
      <w:r>
        <w:rPr>
          <w:rStyle w:val="FontStyle26"/>
        </w:rPr>
        <w:t>обучающемуся</w:t>
      </w:r>
      <w:proofErr w:type="gramEnd"/>
      <w:r>
        <w:rPr>
          <w:rStyle w:val="FontStyle26"/>
        </w:rPr>
        <w:t xml:space="preserve"> бального результата за учебную четверть (полугодие) при наличии не менее трех оценок.</w:t>
      </w:r>
    </w:p>
    <w:p w:rsidR="00FF06E8" w:rsidRDefault="00FF06E8" w:rsidP="00FF06E8">
      <w:pPr>
        <w:pStyle w:val="Style6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10.2.</w:t>
      </w:r>
      <w:r>
        <w:rPr>
          <w:rStyle w:val="FontStyle26"/>
        </w:rPr>
        <w:tab/>
        <w:t xml:space="preserve">Выставление четвертных (полугодовых) результатов освоения </w:t>
      </w:r>
      <w:proofErr w:type="gramStart"/>
      <w:r>
        <w:rPr>
          <w:rStyle w:val="FontStyle26"/>
        </w:rPr>
        <w:t>обучающимся</w:t>
      </w:r>
      <w:proofErr w:type="gramEnd"/>
      <w:r>
        <w:rPr>
          <w:rStyle w:val="FontStyle26"/>
        </w:rPr>
        <w:t xml:space="preserve"> предметов учебного плана соответствующей основной образовательной программы осуществляется по пятибалльной и зачетной системе:</w:t>
      </w:r>
    </w:p>
    <w:p w:rsidR="00FF06E8" w:rsidRDefault="00FF06E8" w:rsidP="00FF06E8">
      <w:pPr>
        <w:widowControl/>
        <w:autoSpaceDE/>
        <w:autoSpaceDN/>
        <w:adjustRightInd/>
        <w:rPr>
          <w:rStyle w:val="FontStyle26"/>
        </w:rPr>
        <w:sectPr w:rsidR="00FF06E8">
          <w:type w:val="continuous"/>
          <w:pgSz w:w="11905" w:h="16837"/>
          <w:pgMar w:top="851" w:right="851" w:bottom="851" w:left="1418" w:header="720" w:footer="720" w:gutter="0"/>
          <w:cols w:space="720"/>
        </w:sectPr>
      </w:pPr>
    </w:p>
    <w:p w:rsidR="00FF06E8" w:rsidRDefault="00FF06E8" w:rsidP="00FF06E8">
      <w:pPr>
        <w:pStyle w:val="Style5"/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lastRenderedPageBreak/>
        <w:t>«зачет» выставляется, если обучающийся выполнил большинство или все задания (комплекс заданий), от числа запланированных учителем согласно содержанию реализуемой программы, и только по тем предметам, факультативам, элективным/учебным курсам, по которым решением педагогического совета не предполагается балльное оценивание;</w:t>
      </w:r>
    </w:p>
    <w:p w:rsidR="00FF06E8" w:rsidRDefault="00FF06E8" w:rsidP="00FF06E8">
      <w:pPr>
        <w:pStyle w:val="Style5"/>
        <w:widowControl/>
        <w:numPr>
          <w:ilvl w:val="0"/>
          <w:numId w:val="25"/>
        </w:numPr>
        <w:tabs>
          <w:tab w:val="left" w:pos="993"/>
          <w:tab w:val="left" w:pos="1046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«незачет» выставляется, если обучающийся выполнил меньше 50% предложенных учителем заданий (комплексов заданий) от числа запланированных учителем согласно содержанию реализуемой программы и только по тем предметам, факультативам, элективным/учебным курсам, по которым решением педагогического совета не предполагается балльное оценивание;</w:t>
      </w:r>
    </w:p>
    <w:p w:rsidR="00FF06E8" w:rsidRDefault="00FF06E8" w:rsidP="00FF06E8">
      <w:pPr>
        <w:pStyle w:val="Style5"/>
        <w:widowControl/>
        <w:numPr>
          <w:ilvl w:val="0"/>
          <w:numId w:val="25"/>
        </w:numPr>
        <w:tabs>
          <w:tab w:val="left" w:pos="993"/>
          <w:tab w:val="left" w:pos="1046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«1» балл выставляется, если обучающийся за все предложенные в течение четверти (триместре) задания (комплекс заданий) получил «1» балл;</w:t>
      </w:r>
    </w:p>
    <w:p w:rsidR="00FF06E8" w:rsidRDefault="00FF06E8" w:rsidP="00FF06E8">
      <w:pPr>
        <w:pStyle w:val="Style5"/>
        <w:widowControl/>
        <w:numPr>
          <w:ilvl w:val="0"/>
          <w:numId w:val="25"/>
        </w:numPr>
        <w:tabs>
          <w:tab w:val="left" w:pos="993"/>
          <w:tab w:val="left" w:pos="1046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lastRenderedPageBreak/>
        <w:t xml:space="preserve">«2» балла выставляется, если средний балл текущих оценок обучающегося за четверть </w:t>
      </w:r>
      <w:proofErr w:type="gramStart"/>
      <w:r>
        <w:rPr>
          <w:rStyle w:val="FontStyle26"/>
        </w:rPr>
        <w:t xml:space="preserve">( </w:t>
      </w:r>
      <w:proofErr w:type="gramEnd"/>
      <w:r>
        <w:rPr>
          <w:rStyle w:val="FontStyle26"/>
        </w:rPr>
        <w:t>полугодие) был не ниже «2» и не выше «2,4» балла;</w:t>
      </w:r>
    </w:p>
    <w:p w:rsidR="00FF06E8" w:rsidRDefault="00FF06E8" w:rsidP="00FF06E8">
      <w:pPr>
        <w:pStyle w:val="Style5"/>
        <w:widowControl/>
        <w:numPr>
          <w:ilvl w:val="0"/>
          <w:numId w:val="25"/>
        </w:numPr>
        <w:tabs>
          <w:tab w:val="left" w:pos="993"/>
          <w:tab w:val="left" w:pos="1046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 xml:space="preserve">«3» балла выставляется, если средний балл текущих оценок обучающегося за четверть </w:t>
      </w:r>
      <w:proofErr w:type="gramStart"/>
      <w:r>
        <w:rPr>
          <w:rStyle w:val="FontStyle26"/>
        </w:rPr>
        <w:t xml:space="preserve">( </w:t>
      </w:r>
      <w:proofErr w:type="gramEnd"/>
      <w:r>
        <w:rPr>
          <w:rStyle w:val="FontStyle26"/>
        </w:rPr>
        <w:t>полугодие) не был ниже «2,5» и не выше «3,4» баллов;</w:t>
      </w:r>
    </w:p>
    <w:p w:rsidR="00FF06E8" w:rsidRDefault="00FF06E8" w:rsidP="00FF06E8">
      <w:pPr>
        <w:pStyle w:val="Style5"/>
        <w:widowControl/>
        <w:numPr>
          <w:ilvl w:val="0"/>
          <w:numId w:val="25"/>
        </w:numPr>
        <w:tabs>
          <w:tab w:val="left" w:pos="993"/>
          <w:tab w:val="left" w:pos="1046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«4» балла выставляется, если средний балл текущих оценок обучающегося за четверть (полугодие) не был ниже «3,5» и выше «4,4» баллов;</w:t>
      </w:r>
    </w:p>
    <w:p w:rsidR="00FF06E8" w:rsidRDefault="00FF06E8" w:rsidP="00FF06E8">
      <w:pPr>
        <w:pStyle w:val="Style5"/>
        <w:widowControl/>
        <w:numPr>
          <w:ilvl w:val="0"/>
          <w:numId w:val="25"/>
        </w:numPr>
        <w:tabs>
          <w:tab w:val="left" w:pos="993"/>
          <w:tab w:val="left" w:pos="1046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«5» балл выставляется, если средний балл текущих оценок обучающегося за четверть (полугодие) не был ниже «4,5» и не выше «5» баллов;</w:t>
      </w:r>
    </w:p>
    <w:p w:rsidR="00FF06E8" w:rsidRDefault="00FF06E8" w:rsidP="00FF06E8">
      <w:pPr>
        <w:pStyle w:val="Style5"/>
        <w:widowControl/>
        <w:numPr>
          <w:ilvl w:val="0"/>
          <w:numId w:val="26"/>
        </w:numPr>
        <w:tabs>
          <w:tab w:val="left" w:pos="1190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ab/>
      </w:r>
      <w:proofErr w:type="gramStart"/>
      <w:r>
        <w:rPr>
          <w:rStyle w:val="FontStyle26"/>
        </w:rPr>
        <w:t>По итогам четверти (полугодие) обучающемуся можно выставить «</w:t>
      </w:r>
      <w:proofErr w:type="spellStart"/>
      <w:r>
        <w:rPr>
          <w:rStyle w:val="FontStyle26"/>
        </w:rPr>
        <w:t>н</w:t>
      </w:r>
      <w:proofErr w:type="spellEnd"/>
      <w:r>
        <w:rPr>
          <w:rStyle w:val="FontStyle26"/>
        </w:rPr>
        <w:t>/а» (не аттестован), если он пропустил 80% учебных занятиях и не может предъявить к оцениванию самостоятельно выполненные работы.</w:t>
      </w:r>
      <w:proofErr w:type="gramEnd"/>
    </w:p>
    <w:p w:rsidR="00FF06E8" w:rsidRDefault="00FF06E8" w:rsidP="00FF06E8">
      <w:pPr>
        <w:pStyle w:val="Style5"/>
        <w:widowControl/>
        <w:numPr>
          <w:ilvl w:val="0"/>
          <w:numId w:val="26"/>
        </w:numPr>
        <w:tabs>
          <w:tab w:val="left" w:pos="1190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ab/>
        <w:t>При отсутствии положительной промежуточной аттестации (наличие «</w:t>
      </w:r>
      <w:proofErr w:type="spellStart"/>
      <w:r>
        <w:rPr>
          <w:rStyle w:val="FontStyle26"/>
        </w:rPr>
        <w:t>н</w:t>
      </w:r>
      <w:proofErr w:type="spellEnd"/>
      <w:r>
        <w:rPr>
          <w:rStyle w:val="FontStyle26"/>
        </w:rPr>
        <w:t xml:space="preserve">/а», «1», «2») по двум и более предметам, </w:t>
      </w:r>
      <w:proofErr w:type="gramStart"/>
      <w:r>
        <w:rPr>
          <w:rStyle w:val="FontStyle26"/>
        </w:rPr>
        <w:t>обучающийся</w:t>
      </w:r>
      <w:proofErr w:type="gramEnd"/>
      <w:r>
        <w:rPr>
          <w:rStyle w:val="FontStyle26"/>
        </w:rPr>
        <w:t xml:space="preserve"> по решению педагогического совета остается на повторный курса обучения.</w:t>
      </w: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 xml:space="preserve">11.Процедура итогового оценивания </w:t>
      </w:r>
      <w:proofErr w:type="gramStart"/>
      <w:r>
        <w:rPr>
          <w:rStyle w:val="FontStyle24"/>
          <w:spacing w:val="0"/>
          <w:sz w:val="24"/>
          <w:szCs w:val="24"/>
        </w:rPr>
        <w:t>обучающихся</w:t>
      </w:r>
      <w:proofErr w:type="gramEnd"/>
      <w:r>
        <w:rPr>
          <w:rStyle w:val="FontStyle24"/>
          <w:spacing w:val="0"/>
          <w:sz w:val="24"/>
          <w:szCs w:val="24"/>
        </w:rPr>
        <w:t xml:space="preserve"> </w:t>
      </w: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>по предметам учебного плана</w:t>
      </w:r>
    </w:p>
    <w:p w:rsidR="00FF06E8" w:rsidRDefault="00FF06E8" w:rsidP="00FF06E8">
      <w:pPr>
        <w:pStyle w:val="Style5"/>
        <w:widowControl/>
        <w:numPr>
          <w:ilvl w:val="0"/>
          <w:numId w:val="27"/>
        </w:numPr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ab/>
        <w:t>Под итоговым оцениванием понимается выставление обучающемуся балльного результата за каждый учебный год отдельно по каждому предмету учебного плана при наличии всех четвертных (полугодовых) результатов.</w:t>
      </w:r>
    </w:p>
    <w:p w:rsidR="00FF06E8" w:rsidRDefault="00FF06E8" w:rsidP="00FF06E8">
      <w:pPr>
        <w:pStyle w:val="Style5"/>
        <w:widowControl/>
        <w:numPr>
          <w:ilvl w:val="0"/>
          <w:numId w:val="27"/>
        </w:numPr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ab/>
        <w:t xml:space="preserve">Итоговое оценивание </w:t>
      </w:r>
      <w:proofErr w:type="gramStart"/>
      <w:r>
        <w:rPr>
          <w:rStyle w:val="FontStyle26"/>
        </w:rPr>
        <w:t>обучающегося</w:t>
      </w:r>
      <w:proofErr w:type="gramEnd"/>
      <w:r>
        <w:rPr>
          <w:rStyle w:val="FontStyle26"/>
        </w:rPr>
        <w:t xml:space="preserve"> за текущий учебный год по каждому учебному предмету в образовательном учреждении осуществляется по пятибалльной или зачетной системе:</w:t>
      </w:r>
    </w:p>
    <w:p w:rsidR="00FF06E8" w:rsidRDefault="00FF06E8" w:rsidP="00FF06E8">
      <w:pPr>
        <w:pStyle w:val="Style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«зачет» выставляется, если обучающийся освоил программу по предмету, факультативу, элективному/учебному курсу</w:t>
      </w:r>
      <w:r w:rsidR="009545D9">
        <w:rPr>
          <w:rStyle w:val="FontStyle26"/>
        </w:rPr>
        <w:t xml:space="preserve"> </w:t>
      </w:r>
      <w:r>
        <w:rPr>
          <w:rStyle w:val="FontStyle26"/>
        </w:rPr>
        <w:t>учебно</w:t>
      </w:r>
      <w:r w:rsidR="009545D9">
        <w:rPr>
          <w:rStyle w:val="FontStyle26"/>
        </w:rPr>
        <w:t>го плана МБОУ «Харьковская средняя общеобразовательная школа</w:t>
      </w:r>
      <w:r>
        <w:rPr>
          <w:rStyle w:val="FontStyle26"/>
        </w:rPr>
        <w:t>», по которому решением педагогического совета не предполагается балльное оценивание, т.е. обучающийся выполнил большинство или все задания (комплекс заданий), от числа запланированных учителем согласно содержанию реализуемой программы;</w:t>
      </w:r>
    </w:p>
    <w:p w:rsidR="00FF06E8" w:rsidRDefault="00FF06E8" w:rsidP="00FF06E8">
      <w:pPr>
        <w:pStyle w:val="Style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«незачет» выставляется, если обучающийся не освоил программу по предмету (факультативу, элективному/учебному курсу) учебно</w:t>
      </w:r>
      <w:r w:rsidR="00790995">
        <w:rPr>
          <w:rStyle w:val="FontStyle26"/>
        </w:rPr>
        <w:t>го плана МБОУ «Харьковская средняя общеобразовательная школа</w:t>
      </w:r>
      <w:r>
        <w:rPr>
          <w:rStyle w:val="FontStyle26"/>
        </w:rPr>
        <w:t>», т.е. не выполнил большинство или все задания (комплекс заданий), от числа запланированных учителем согласно содержанию реализуемой программы;</w:t>
      </w:r>
    </w:p>
    <w:p w:rsidR="00FF06E8" w:rsidRDefault="00FF06E8" w:rsidP="00FF06E8">
      <w:pPr>
        <w:pStyle w:val="Style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«1» балл выставляется, если обучающийся за все четверти (полугодие) по предмету получат «1»;</w:t>
      </w:r>
    </w:p>
    <w:p w:rsidR="00FF06E8" w:rsidRDefault="00FF06E8" w:rsidP="00FF06E8">
      <w:pPr>
        <w:pStyle w:val="Style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«2» балла выставляется, если средний балл четвертных (полугодие) оценок обучающегося по предмету не ниже «2» и не выше «2,4» балла;</w:t>
      </w:r>
    </w:p>
    <w:p w:rsidR="00FF06E8" w:rsidRDefault="00FF06E8" w:rsidP="00FF06E8">
      <w:pPr>
        <w:pStyle w:val="Style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«3» балла выставляется, если средний балл четвертных (полугодие) оценок обучающегося по предмету не ниже «2,5» и не выше «3,4» баллов;</w:t>
      </w:r>
    </w:p>
    <w:p w:rsidR="00FF06E8" w:rsidRDefault="00FF06E8" w:rsidP="00FF06E8">
      <w:pPr>
        <w:pStyle w:val="Style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«4» балла выставляется, если средний балл текущих четвертных (полугодие) опенок обучающегося не ниже «3.5» и не выше «4,4» баллов;</w:t>
      </w:r>
    </w:p>
    <w:p w:rsidR="00FF06E8" w:rsidRDefault="00FF06E8" w:rsidP="00FF06E8">
      <w:pPr>
        <w:pStyle w:val="Style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«5» балл выставляется, если средний балл текущих за четверть оценок обучающегося по предмету не ниже «4,5» и не выше «5» баллов;</w:t>
      </w:r>
    </w:p>
    <w:p w:rsidR="00FF06E8" w:rsidRDefault="00FF06E8" w:rsidP="00FF06E8">
      <w:pPr>
        <w:widowControl/>
        <w:autoSpaceDE/>
        <w:autoSpaceDN/>
        <w:adjustRightInd/>
        <w:rPr>
          <w:rStyle w:val="FontStyle26"/>
        </w:rPr>
        <w:sectPr w:rsidR="00FF06E8">
          <w:type w:val="continuous"/>
          <w:pgSz w:w="11905" w:h="16837"/>
          <w:pgMar w:top="851" w:right="851" w:bottom="851" w:left="1418" w:header="720" w:footer="720" w:gutter="0"/>
          <w:cols w:space="720"/>
        </w:sectPr>
      </w:pPr>
    </w:p>
    <w:p w:rsidR="00FF06E8" w:rsidRDefault="00FF06E8" w:rsidP="00FF06E8">
      <w:pPr>
        <w:pStyle w:val="Style5"/>
        <w:widowControl/>
        <w:numPr>
          <w:ilvl w:val="0"/>
          <w:numId w:val="29"/>
        </w:numPr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lastRenderedPageBreak/>
        <w:tab/>
        <w:t xml:space="preserve">По итогам четверти (полугодие) </w:t>
      </w:r>
      <w:proofErr w:type="gramStart"/>
      <w:r>
        <w:rPr>
          <w:rStyle w:val="FontStyle26"/>
        </w:rPr>
        <w:t>обучающемуся</w:t>
      </w:r>
      <w:proofErr w:type="gramEnd"/>
      <w:r>
        <w:rPr>
          <w:rStyle w:val="FontStyle26"/>
        </w:rPr>
        <w:t xml:space="preserve"> можно выставить «</w:t>
      </w:r>
      <w:proofErr w:type="spellStart"/>
      <w:r>
        <w:rPr>
          <w:rStyle w:val="FontStyle26"/>
        </w:rPr>
        <w:t>н</w:t>
      </w:r>
      <w:proofErr w:type="spellEnd"/>
      <w:r>
        <w:rPr>
          <w:rStyle w:val="FontStyle26"/>
        </w:rPr>
        <w:t>/а» (не аттестован), если он имеет медицинский документ, удостоверяющий противопоказания к определенным предметам учебного плана образовательного учреждения.</w:t>
      </w:r>
    </w:p>
    <w:p w:rsidR="00FF06E8" w:rsidRDefault="00FF06E8" w:rsidP="00FF06E8">
      <w:pPr>
        <w:pStyle w:val="Style5"/>
        <w:widowControl/>
        <w:numPr>
          <w:ilvl w:val="0"/>
          <w:numId w:val="29"/>
        </w:numPr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ab/>
      </w:r>
      <w:proofErr w:type="gramStart"/>
      <w:r>
        <w:rPr>
          <w:rStyle w:val="FontStyle26"/>
        </w:rPr>
        <w:t>Под итоговым оцениванием также понимается выставление обучающемуся балльного результата по окончанию освоения им основной образовательной программы общего образования соответствующего уровня.</w:t>
      </w:r>
      <w:proofErr w:type="gramEnd"/>
    </w:p>
    <w:p w:rsidR="00FF06E8" w:rsidRDefault="00FF06E8" w:rsidP="00FF06E8">
      <w:pPr>
        <w:pStyle w:val="Style5"/>
        <w:widowControl/>
        <w:numPr>
          <w:ilvl w:val="0"/>
          <w:numId w:val="29"/>
        </w:numPr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ab/>
        <w:t>Итоговое оценивание обучающегося по результатам обучения в начальной школе выставляется по окончанию 4 класса по каждому предмету учебного плана образовательного учреждения отдельно.</w:t>
      </w:r>
    </w:p>
    <w:p w:rsidR="00FF06E8" w:rsidRDefault="00FF06E8" w:rsidP="00FF06E8">
      <w:pPr>
        <w:pStyle w:val="Style6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11.6.</w:t>
      </w:r>
      <w:r>
        <w:rPr>
          <w:rStyle w:val="FontStyle26"/>
        </w:rPr>
        <w:tab/>
        <w:t>Итоговое оценивание по результатам обучения в начальной школе осуществляется по пятибалльной или зачетной системе:</w:t>
      </w:r>
    </w:p>
    <w:p w:rsidR="00FF06E8" w:rsidRDefault="00FF06E8" w:rsidP="00FF06E8">
      <w:pPr>
        <w:pStyle w:val="Style5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«зачет» выставляется, если обучающийся освоил программу по предмету (факультативу, элективному курсу) учебно</w:t>
      </w:r>
      <w:r w:rsidR="00431DB9">
        <w:rPr>
          <w:rStyle w:val="FontStyle26"/>
        </w:rPr>
        <w:t>го плана МБОУ «Харьковская средняя общеобразовательная школа</w:t>
      </w:r>
      <w:r>
        <w:rPr>
          <w:rStyle w:val="FontStyle26"/>
        </w:rPr>
        <w:t>», по которому решением педагогического совета не предполагается балльное оценивание;</w:t>
      </w:r>
    </w:p>
    <w:p w:rsidR="00FF06E8" w:rsidRDefault="00FF06E8" w:rsidP="00FF06E8">
      <w:pPr>
        <w:pStyle w:val="Style5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«1» балл выставляется, если обучающийся со второго класса по данному предмету имеет «1» балл;</w:t>
      </w:r>
    </w:p>
    <w:p w:rsidR="00FF06E8" w:rsidRDefault="00FF06E8" w:rsidP="00FF06E8">
      <w:pPr>
        <w:pStyle w:val="Style5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«2» балла выставляется, если средний балл со второго класса за все года обучения в начальной школе по предмету был не ниже «2» и не выше «2,4» балла;</w:t>
      </w:r>
    </w:p>
    <w:p w:rsidR="00FF06E8" w:rsidRDefault="00FF06E8" w:rsidP="00FF06E8">
      <w:pPr>
        <w:pStyle w:val="Style5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«3» балла выставляется, если средний балл со второго класса за все года обучения в начальной школе по предмету был не ниже «2,5» и не выше «3,4» баллов;</w:t>
      </w:r>
    </w:p>
    <w:p w:rsidR="00FF06E8" w:rsidRDefault="00FF06E8" w:rsidP="00FF06E8">
      <w:pPr>
        <w:pStyle w:val="Style5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«4» балла выставляется, если средний балл со второго класса за все года обучения в начальной школе по предмету был не ниже «3,5» и не выше «4,4» баллов;</w:t>
      </w:r>
    </w:p>
    <w:p w:rsidR="00FF06E8" w:rsidRDefault="00FF06E8" w:rsidP="00FF06E8">
      <w:pPr>
        <w:pStyle w:val="Style5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«5» балл выставляется, если средний балл со второго класса за все года обучения в начальной школе по предмету был не ниже «4,5» и не выше «5» баллов;</w:t>
      </w:r>
    </w:p>
    <w:p w:rsidR="00FF06E8" w:rsidRDefault="00FF06E8" w:rsidP="00FF06E8">
      <w:pPr>
        <w:pStyle w:val="Style5"/>
        <w:widowControl/>
        <w:numPr>
          <w:ilvl w:val="0"/>
          <w:numId w:val="31"/>
        </w:numPr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ab/>
        <w:t xml:space="preserve">По окончанию </w:t>
      </w:r>
      <w:proofErr w:type="gramStart"/>
      <w:r>
        <w:rPr>
          <w:rStyle w:val="FontStyle26"/>
        </w:rPr>
        <w:t>обучения</w:t>
      </w:r>
      <w:proofErr w:type="gramEnd"/>
      <w:r>
        <w:rPr>
          <w:rStyle w:val="FontStyle26"/>
        </w:rPr>
        <w:t xml:space="preserve"> в начальной школе обучающемуся можно выставить «</w:t>
      </w:r>
      <w:proofErr w:type="spellStart"/>
      <w:r>
        <w:rPr>
          <w:rStyle w:val="FontStyle26"/>
        </w:rPr>
        <w:t>н</w:t>
      </w:r>
      <w:proofErr w:type="spellEnd"/>
      <w:r>
        <w:rPr>
          <w:rStyle w:val="FontStyle26"/>
        </w:rPr>
        <w:t>/а» (не аттестован), если он имеет медицинский документ, удостоверяющий противопоказания к определенным предметам учебного плана образовательного учреждения.</w:t>
      </w:r>
    </w:p>
    <w:p w:rsidR="00FF06E8" w:rsidRDefault="00FF06E8" w:rsidP="00FF06E8">
      <w:pPr>
        <w:pStyle w:val="Style5"/>
        <w:widowControl/>
        <w:numPr>
          <w:ilvl w:val="0"/>
          <w:numId w:val="31"/>
        </w:numPr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ab/>
        <w:t>Итоговое оценивание обучающегося отдельно по каждому предмету учебного плана по результатам освоения основной образовательной программы соответствующего уровня в 9 и 11 классах образовательного учреждения осуществляется по пятибалльной и зачетной системе:</w:t>
      </w:r>
    </w:p>
    <w:p w:rsidR="00FF06E8" w:rsidRDefault="00FF06E8" w:rsidP="00FF06E8">
      <w:pPr>
        <w:pStyle w:val="Style5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>«зачет» выставляется, если обучающийся по предмету (факультативу, элективному курсу) учебного плана Учреждения имеет «зачет»;</w:t>
      </w:r>
    </w:p>
    <w:p w:rsidR="00FF06E8" w:rsidRDefault="00FF06E8" w:rsidP="00FF06E8">
      <w:pPr>
        <w:pStyle w:val="Style5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 xml:space="preserve">«1» балл выставляется, если обучающийся за все года </w:t>
      </w:r>
      <w:proofErr w:type="gramStart"/>
      <w:r>
        <w:rPr>
          <w:rStyle w:val="FontStyle26"/>
        </w:rPr>
        <w:t>обучения по предмету</w:t>
      </w:r>
      <w:proofErr w:type="gramEnd"/>
      <w:r>
        <w:rPr>
          <w:rStyle w:val="FontStyle26"/>
        </w:rPr>
        <w:t xml:space="preserve"> учебного плана МБОУ «</w:t>
      </w:r>
      <w:r w:rsidR="00275D01">
        <w:rPr>
          <w:rStyle w:val="FontStyle26"/>
        </w:rPr>
        <w:t>Харьковская средняя общеобразовательная школа</w:t>
      </w:r>
      <w:r>
        <w:rPr>
          <w:rStyle w:val="FontStyle26"/>
        </w:rPr>
        <w:t>» получал «1» балл;</w:t>
      </w:r>
    </w:p>
    <w:p w:rsidR="00FF06E8" w:rsidRDefault="00FF06E8" w:rsidP="00FF06E8">
      <w:pPr>
        <w:pStyle w:val="Style5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 xml:space="preserve">«2» балла выставляется, если средний балл за все года </w:t>
      </w:r>
      <w:proofErr w:type="gramStart"/>
      <w:r>
        <w:rPr>
          <w:rStyle w:val="FontStyle26"/>
        </w:rPr>
        <w:t>обучения по предмету</w:t>
      </w:r>
      <w:proofErr w:type="gramEnd"/>
      <w:r>
        <w:rPr>
          <w:rStyle w:val="FontStyle26"/>
        </w:rPr>
        <w:t xml:space="preserve"> учебного плана МБОУ «</w:t>
      </w:r>
      <w:r w:rsidR="00275D01">
        <w:rPr>
          <w:rStyle w:val="FontStyle26"/>
        </w:rPr>
        <w:t>Харьковская средняя общеобразовательная школа</w:t>
      </w:r>
      <w:r>
        <w:rPr>
          <w:rStyle w:val="FontStyle26"/>
        </w:rPr>
        <w:t>» был не ниже «2» и не выше «2,4» балла;</w:t>
      </w:r>
    </w:p>
    <w:p w:rsidR="00FF06E8" w:rsidRDefault="00FF06E8" w:rsidP="00FF06E8">
      <w:pPr>
        <w:pStyle w:val="Style5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 xml:space="preserve">«3» балла выставляется, если средний балл за все года </w:t>
      </w:r>
      <w:proofErr w:type="gramStart"/>
      <w:r>
        <w:rPr>
          <w:rStyle w:val="FontStyle26"/>
        </w:rPr>
        <w:t>обучения по предмету</w:t>
      </w:r>
      <w:proofErr w:type="gramEnd"/>
      <w:r>
        <w:rPr>
          <w:rStyle w:val="FontStyle26"/>
        </w:rPr>
        <w:t xml:space="preserve"> учебного плана МБОУ «</w:t>
      </w:r>
      <w:r w:rsidR="00275D01">
        <w:rPr>
          <w:rStyle w:val="FontStyle26"/>
        </w:rPr>
        <w:t>Харьковская средняя общеобразовательная школа</w:t>
      </w:r>
      <w:r>
        <w:rPr>
          <w:rStyle w:val="FontStyle26"/>
        </w:rPr>
        <w:t>» был не ниже «2,5» и не выше «3,4» баллов;</w:t>
      </w:r>
    </w:p>
    <w:p w:rsidR="00FF06E8" w:rsidRDefault="00FF06E8" w:rsidP="00FF06E8">
      <w:pPr>
        <w:pStyle w:val="Style5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 xml:space="preserve">«4» балла выставляется, если средний балл за все года </w:t>
      </w:r>
      <w:proofErr w:type="gramStart"/>
      <w:r>
        <w:rPr>
          <w:rStyle w:val="FontStyle26"/>
        </w:rPr>
        <w:t>обучения по предмету</w:t>
      </w:r>
      <w:proofErr w:type="gramEnd"/>
      <w:r>
        <w:rPr>
          <w:rStyle w:val="FontStyle26"/>
        </w:rPr>
        <w:t xml:space="preserve"> учебного плана МБОУ «</w:t>
      </w:r>
      <w:r w:rsidR="00275D01">
        <w:rPr>
          <w:rStyle w:val="FontStyle26"/>
        </w:rPr>
        <w:t>Харьковская средняя общеобразовательная школа</w:t>
      </w:r>
      <w:r>
        <w:rPr>
          <w:rStyle w:val="FontStyle26"/>
        </w:rPr>
        <w:t>» был не ниже «3,5» и не выше «4,4» баллов;</w:t>
      </w:r>
    </w:p>
    <w:p w:rsidR="00FF06E8" w:rsidRDefault="00FF06E8" w:rsidP="00FF06E8">
      <w:pPr>
        <w:pStyle w:val="Style5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rStyle w:val="FontStyle26"/>
        </w:rPr>
      </w:pPr>
      <w:r>
        <w:rPr>
          <w:rStyle w:val="FontStyle26"/>
        </w:rPr>
        <w:t xml:space="preserve">«5» балл выставляется, если средний балл за все года </w:t>
      </w:r>
      <w:proofErr w:type="gramStart"/>
      <w:r>
        <w:rPr>
          <w:rStyle w:val="FontStyle26"/>
        </w:rPr>
        <w:t>обучения по предмету</w:t>
      </w:r>
      <w:proofErr w:type="gramEnd"/>
      <w:r>
        <w:rPr>
          <w:rStyle w:val="FontStyle26"/>
        </w:rPr>
        <w:t xml:space="preserve"> учебного плана МБОУ «</w:t>
      </w:r>
      <w:r w:rsidR="00275D01">
        <w:rPr>
          <w:rStyle w:val="FontStyle26"/>
        </w:rPr>
        <w:t>Харьковская средняя общеобразовательная школа</w:t>
      </w:r>
      <w:r>
        <w:rPr>
          <w:rStyle w:val="FontStyle26"/>
        </w:rPr>
        <w:t>» был не ниже «4,5» и не выше «5» баллов;</w:t>
      </w:r>
    </w:p>
    <w:p w:rsidR="00FF06E8" w:rsidRDefault="00FF06E8" w:rsidP="00FF06E8">
      <w:pPr>
        <w:pStyle w:val="Style5"/>
        <w:widowControl/>
        <w:numPr>
          <w:ilvl w:val="0"/>
          <w:numId w:val="33"/>
        </w:numPr>
        <w:tabs>
          <w:tab w:val="left" w:pos="1418"/>
        </w:tabs>
        <w:spacing w:line="240" w:lineRule="auto"/>
        <w:ind w:firstLine="744"/>
        <w:rPr>
          <w:rStyle w:val="FontStyle26"/>
        </w:rPr>
      </w:pPr>
      <w:r>
        <w:rPr>
          <w:rStyle w:val="FontStyle26"/>
        </w:rPr>
        <w:tab/>
      </w:r>
      <w:proofErr w:type="gramStart"/>
      <w:r>
        <w:rPr>
          <w:rStyle w:val="FontStyle26"/>
        </w:rPr>
        <w:t>По итогам обучения на ступенях основного и среднего общего образования обучающемуся можно выставить «</w:t>
      </w:r>
      <w:proofErr w:type="spellStart"/>
      <w:r>
        <w:rPr>
          <w:rStyle w:val="FontStyle26"/>
        </w:rPr>
        <w:t>н</w:t>
      </w:r>
      <w:proofErr w:type="spellEnd"/>
      <w:r>
        <w:rPr>
          <w:rStyle w:val="FontStyle26"/>
        </w:rPr>
        <w:t>/а» (не аттестован), если он имеет медицинский документ, удостоверяющий противопоказания к обучению по отдельным предметам учебного плана образовательного учреждения.</w:t>
      </w:r>
      <w:proofErr w:type="gramEnd"/>
    </w:p>
    <w:p w:rsidR="00FF06E8" w:rsidRDefault="00FF06E8" w:rsidP="00FF06E8">
      <w:pPr>
        <w:pStyle w:val="Style18"/>
        <w:widowControl/>
        <w:spacing w:line="240" w:lineRule="auto"/>
        <w:jc w:val="center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 xml:space="preserve">12. Взаимодействие участников образовательного процесса </w:t>
      </w:r>
    </w:p>
    <w:p w:rsidR="00FF06E8" w:rsidRDefault="00FF06E8" w:rsidP="00FF06E8">
      <w:pPr>
        <w:pStyle w:val="Style18"/>
        <w:widowControl/>
        <w:spacing w:line="240" w:lineRule="auto"/>
        <w:jc w:val="center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>в процессе обучения</w:t>
      </w:r>
    </w:p>
    <w:p w:rsidR="00FF06E8" w:rsidRDefault="00FF06E8" w:rsidP="00FF06E8">
      <w:pPr>
        <w:pStyle w:val="Style18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12.1.</w:t>
      </w:r>
      <w:r>
        <w:rPr>
          <w:rStyle w:val="FontStyle26"/>
        </w:rPr>
        <w:tab/>
        <w:t>На родительских</w:t>
      </w:r>
      <w:r w:rsidR="001A1243">
        <w:rPr>
          <w:rStyle w:val="FontStyle26"/>
        </w:rPr>
        <w:t xml:space="preserve"> </w:t>
      </w:r>
      <w:r>
        <w:rPr>
          <w:rStyle w:val="FontStyle26"/>
        </w:rPr>
        <w:t>собраниях</w:t>
      </w:r>
      <w:r w:rsidR="001A1243">
        <w:rPr>
          <w:rStyle w:val="FontStyle26"/>
        </w:rPr>
        <w:t xml:space="preserve"> </w:t>
      </w:r>
      <w:r>
        <w:rPr>
          <w:rStyle w:val="FontStyle26"/>
        </w:rPr>
        <w:t>учителя</w:t>
      </w:r>
      <w:r w:rsidR="001A1243">
        <w:rPr>
          <w:rStyle w:val="FontStyle26"/>
        </w:rPr>
        <w:t xml:space="preserve"> </w:t>
      </w:r>
      <w:r>
        <w:rPr>
          <w:rStyle w:val="FontStyle26"/>
        </w:rPr>
        <w:t>знакомят</w:t>
      </w:r>
      <w:r w:rsidR="001A1243">
        <w:rPr>
          <w:rStyle w:val="FontStyle26"/>
        </w:rPr>
        <w:t xml:space="preserve"> </w:t>
      </w:r>
      <w:r>
        <w:rPr>
          <w:rStyle w:val="FontStyle26"/>
        </w:rPr>
        <w:t>родителей</w:t>
      </w:r>
      <w:r w:rsidR="001A1243">
        <w:rPr>
          <w:rStyle w:val="FontStyle26"/>
        </w:rPr>
        <w:t xml:space="preserve"> </w:t>
      </w:r>
      <w:r>
        <w:rPr>
          <w:rStyle w:val="FontStyle26"/>
        </w:rPr>
        <w:t xml:space="preserve">учащихся с особенностями оценивания в1-хклассах школы, 2-9 классах;10-11классах. </w:t>
      </w:r>
    </w:p>
    <w:p w:rsidR="00FF06E8" w:rsidRDefault="00FF06E8" w:rsidP="00FF06E8">
      <w:pPr>
        <w:pStyle w:val="Style18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 xml:space="preserve">Для информирования родителей (законных представителей) о результатах обучения и развития учащихся ежедневно ведется учет успеваемости и посещаемости учащихся в электронных журналах, все учителя-предметники отслеживают траекторию </w:t>
      </w:r>
      <w:proofErr w:type="spellStart"/>
      <w:r>
        <w:rPr>
          <w:rStyle w:val="FontStyle26"/>
        </w:rPr>
        <w:t>обученности</w:t>
      </w:r>
      <w:proofErr w:type="spellEnd"/>
      <w:r>
        <w:rPr>
          <w:rStyle w:val="FontStyle26"/>
        </w:rPr>
        <w:t xml:space="preserve"> учащихся в электронном виде, в конце каждой четверти классные руководители проводят родительские собрания, а учителя-предметники индивидуальные консультации.</w:t>
      </w:r>
    </w:p>
    <w:p w:rsidR="00FF06E8" w:rsidRDefault="00FF06E8" w:rsidP="00FF06E8">
      <w:pPr>
        <w:pStyle w:val="Style18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lastRenderedPageBreak/>
        <w:t>12.2.</w:t>
      </w:r>
      <w:r>
        <w:rPr>
          <w:rStyle w:val="FontStyle26"/>
        </w:rPr>
        <w:tab/>
        <w:t xml:space="preserve">При переходе учащегося в другую школу учитель прикладывает к его личному делу </w:t>
      </w:r>
      <w:proofErr w:type="spellStart"/>
      <w:r>
        <w:rPr>
          <w:rStyle w:val="FontStyle26"/>
        </w:rPr>
        <w:t>портфолио</w:t>
      </w:r>
      <w:proofErr w:type="spellEnd"/>
      <w:r>
        <w:rPr>
          <w:rStyle w:val="FontStyle26"/>
        </w:rPr>
        <w:t xml:space="preserve">, </w:t>
      </w:r>
      <w:proofErr w:type="gramStart"/>
      <w:r>
        <w:rPr>
          <w:rStyle w:val="FontStyle26"/>
        </w:rPr>
        <w:t>заверенное</w:t>
      </w:r>
      <w:proofErr w:type="gramEnd"/>
      <w:r>
        <w:rPr>
          <w:rStyle w:val="FontStyle26"/>
        </w:rPr>
        <w:t xml:space="preserve"> печатью общеобразовательного учреждения.</w:t>
      </w:r>
    </w:p>
    <w:p w:rsidR="00FF06E8" w:rsidRDefault="00FF06E8" w:rsidP="00FF06E8">
      <w:pPr>
        <w:pStyle w:val="Style18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12.3.</w:t>
      </w:r>
      <w:r>
        <w:rPr>
          <w:rStyle w:val="FontStyle26"/>
        </w:rPr>
        <w:tab/>
        <w:t>Между учителями, учащимися, родителями (законными представителями)  учащихся и администрацией школы в рамках обучения устанавливаются отношения равноправного сотрудничества.</w:t>
      </w:r>
    </w:p>
    <w:p w:rsidR="00FF06E8" w:rsidRDefault="00FF06E8" w:rsidP="00FF06E8">
      <w:pPr>
        <w:pStyle w:val="Style12"/>
        <w:widowControl/>
        <w:jc w:val="center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 xml:space="preserve">13. Итоговое оценивание и формы сохранения результатов учебной </w:t>
      </w:r>
    </w:p>
    <w:p w:rsidR="00FF06E8" w:rsidRDefault="00FF06E8" w:rsidP="00FF06E8">
      <w:pPr>
        <w:pStyle w:val="Style12"/>
        <w:widowControl/>
        <w:jc w:val="center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 xml:space="preserve">и </w:t>
      </w:r>
      <w:proofErr w:type="spellStart"/>
      <w:r>
        <w:rPr>
          <w:rStyle w:val="FontStyle24"/>
          <w:spacing w:val="0"/>
          <w:sz w:val="24"/>
          <w:szCs w:val="24"/>
        </w:rPr>
        <w:t>внеучебной</w:t>
      </w:r>
      <w:proofErr w:type="spellEnd"/>
      <w:r>
        <w:rPr>
          <w:rStyle w:val="FontStyle24"/>
          <w:spacing w:val="0"/>
          <w:sz w:val="24"/>
          <w:szCs w:val="24"/>
        </w:rPr>
        <w:t xml:space="preserve"> деятельности учащегося</w:t>
      </w:r>
    </w:p>
    <w:p w:rsidR="00FF06E8" w:rsidRDefault="00FF06E8" w:rsidP="00FF06E8">
      <w:pPr>
        <w:pStyle w:val="Style12"/>
        <w:widowControl/>
        <w:tabs>
          <w:tab w:val="left" w:pos="1418"/>
        </w:tabs>
        <w:ind w:firstLine="720"/>
        <w:rPr>
          <w:rStyle w:val="FontStyle26"/>
        </w:rPr>
      </w:pPr>
      <w:r>
        <w:rPr>
          <w:rStyle w:val="FontStyle26"/>
        </w:rPr>
        <w:t>13.1.</w:t>
      </w:r>
      <w:r>
        <w:rPr>
          <w:rStyle w:val="FontStyle26"/>
        </w:rPr>
        <w:tab/>
        <w:t>Предметом итоговой</w:t>
      </w:r>
      <w:r w:rsidR="0076606A">
        <w:rPr>
          <w:rStyle w:val="FontStyle26"/>
        </w:rPr>
        <w:t xml:space="preserve"> </w:t>
      </w:r>
      <w:r>
        <w:rPr>
          <w:rStyle w:val="FontStyle26"/>
        </w:rPr>
        <w:t>оценки освоения</w:t>
      </w:r>
      <w:r w:rsidR="0076606A">
        <w:rPr>
          <w:rStyle w:val="FontStyle26"/>
        </w:rPr>
        <w:t xml:space="preserve"> </w:t>
      </w:r>
      <w:r>
        <w:rPr>
          <w:rStyle w:val="FontStyle26"/>
        </w:rPr>
        <w:t>обучающимися</w:t>
      </w:r>
      <w:r w:rsidR="0076606A">
        <w:rPr>
          <w:rStyle w:val="FontStyle26"/>
        </w:rPr>
        <w:t xml:space="preserve"> </w:t>
      </w:r>
      <w:r>
        <w:rPr>
          <w:rStyle w:val="FontStyle26"/>
        </w:rPr>
        <w:t xml:space="preserve">ООП являются предметные и </w:t>
      </w:r>
      <w:proofErr w:type="spellStart"/>
      <w:r>
        <w:rPr>
          <w:rStyle w:val="FontStyle26"/>
        </w:rPr>
        <w:t>метапредметные</w:t>
      </w:r>
      <w:proofErr w:type="spellEnd"/>
      <w:r>
        <w:rPr>
          <w:rStyle w:val="FontStyle26"/>
        </w:rPr>
        <w:t xml:space="preserve"> результаты, необходимые для продолжения образования, а также </w:t>
      </w:r>
      <w:proofErr w:type="spellStart"/>
      <w:r>
        <w:rPr>
          <w:rStyle w:val="FontStyle26"/>
        </w:rPr>
        <w:t>внеучебные</w:t>
      </w:r>
      <w:proofErr w:type="spellEnd"/>
      <w:r>
        <w:rPr>
          <w:rStyle w:val="FontStyle26"/>
        </w:rPr>
        <w:t xml:space="preserve"> достижения школьников как в рамках ООП, так и за ее пределами.</w:t>
      </w:r>
    </w:p>
    <w:p w:rsidR="00FF06E8" w:rsidRDefault="00FF06E8" w:rsidP="00FF06E8">
      <w:pPr>
        <w:pStyle w:val="Style6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13.2.</w:t>
      </w:r>
      <w:r>
        <w:rPr>
          <w:rStyle w:val="FontStyle26"/>
        </w:rPr>
        <w:tab/>
        <w:t>В итоговой оценке результатов освоения ООП выделяются отдельно (независимо друг от друга) три составляющие:</w:t>
      </w:r>
    </w:p>
    <w:p w:rsidR="00FF06E8" w:rsidRDefault="00FF06E8" w:rsidP="00FF06E8">
      <w:pPr>
        <w:pStyle w:val="Style22"/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 xml:space="preserve">результаты </w:t>
      </w:r>
      <w:r>
        <w:rPr>
          <w:rStyle w:val="FontStyle28"/>
        </w:rPr>
        <w:t xml:space="preserve">текущего (промежуточного) оценивания, </w:t>
      </w:r>
      <w:r>
        <w:rPr>
          <w:rStyle w:val="FontStyle26"/>
        </w:rPr>
        <w:t>отражающие динамику индивидуальных образовательных достижений учащихся, продвижение в достижении планируемых результатов освоения ООП.</w:t>
      </w:r>
    </w:p>
    <w:p w:rsidR="00FF06E8" w:rsidRDefault="00282BD6" w:rsidP="00FF06E8">
      <w:pPr>
        <w:pStyle w:val="Style22"/>
        <w:widowControl/>
        <w:numPr>
          <w:ilvl w:val="0"/>
          <w:numId w:val="34"/>
        </w:numPr>
        <w:tabs>
          <w:tab w:val="left" w:pos="1037"/>
          <w:tab w:val="left" w:pos="1134"/>
        </w:tabs>
        <w:spacing w:line="240" w:lineRule="auto"/>
        <w:ind w:left="0" w:firstLine="709"/>
        <w:jc w:val="both"/>
        <w:rPr>
          <w:rStyle w:val="FontStyle26"/>
        </w:rPr>
      </w:pPr>
      <w:r>
        <w:rPr>
          <w:rStyle w:val="FontStyle26"/>
        </w:rPr>
        <w:t>Р</w:t>
      </w:r>
      <w:r w:rsidR="00FF06E8">
        <w:rPr>
          <w:rStyle w:val="FontStyle26"/>
        </w:rPr>
        <w:t>езультаты</w:t>
      </w:r>
      <w:r>
        <w:rPr>
          <w:rStyle w:val="FontStyle26"/>
        </w:rPr>
        <w:t xml:space="preserve"> </w:t>
      </w:r>
      <w:r w:rsidR="00FF06E8">
        <w:rPr>
          <w:rStyle w:val="FontStyle28"/>
        </w:rPr>
        <w:t>итоговых</w:t>
      </w:r>
      <w:r>
        <w:rPr>
          <w:rStyle w:val="FontStyle28"/>
        </w:rPr>
        <w:t xml:space="preserve"> </w:t>
      </w:r>
      <w:r w:rsidR="00FF06E8">
        <w:rPr>
          <w:rStyle w:val="FontStyle28"/>
        </w:rPr>
        <w:t>работ,</w:t>
      </w:r>
      <w:r>
        <w:rPr>
          <w:rStyle w:val="FontStyle28"/>
        </w:rPr>
        <w:t xml:space="preserve"> </w:t>
      </w:r>
      <w:r w:rsidR="00FF06E8">
        <w:rPr>
          <w:rStyle w:val="FontStyle26"/>
        </w:rPr>
        <w:t>характеризующие</w:t>
      </w:r>
      <w:r>
        <w:rPr>
          <w:rStyle w:val="FontStyle26"/>
        </w:rPr>
        <w:t xml:space="preserve"> </w:t>
      </w:r>
      <w:r w:rsidR="00FF06E8">
        <w:rPr>
          <w:rStyle w:val="FontStyle26"/>
        </w:rPr>
        <w:t xml:space="preserve">уровень освоения </w:t>
      </w:r>
      <w:proofErr w:type="gramStart"/>
      <w:r w:rsidR="00FF06E8">
        <w:rPr>
          <w:rStyle w:val="FontStyle26"/>
        </w:rPr>
        <w:t>обучающимися</w:t>
      </w:r>
      <w:proofErr w:type="gramEnd"/>
      <w:r w:rsidR="00FF06E8">
        <w:rPr>
          <w:rStyle w:val="FontStyle26"/>
        </w:rPr>
        <w:t xml:space="preserve"> основных УУД, необходимых для</w:t>
      </w:r>
      <w:r>
        <w:rPr>
          <w:rStyle w:val="FontStyle26"/>
        </w:rPr>
        <w:t xml:space="preserve"> </w:t>
      </w:r>
      <w:r w:rsidR="00FF06E8">
        <w:rPr>
          <w:rStyle w:val="FontStyle26"/>
        </w:rPr>
        <w:t>продолжения</w:t>
      </w:r>
      <w:r>
        <w:rPr>
          <w:rStyle w:val="FontStyle26"/>
        </w:rPr>
        <w:t xml:space="preserve"> </w:t>
      </w:r>
      <w:r w:rsidR="00FF06E8">
        <w:rPr>
          <w:rStyle w:val="FontStyle26"/>
        </w:rPr>
        <w:t>образования на следующем шаге;</w:t>
      </w:r>
    </w:p>
    <w:p w:rsidR="00FF06E8" w:rsidRDefault="00FF06E8" w:rsidP="00FF06E8">
      <w:pPr>
        <w:pStyle w:val="Style22"/>
        <w:widowControl/>
        <w:numPr>
          <w:ilvl w:val="0"/>
          <w:numId w:val="34"/>
        </w:numPr>
        <w:tabs>
          <w:tab w:val="left" w:pos="1037"/>
          <w:tab w:val="left" w:pos="1134"/>
        </w:tabs>
        <w:spacing w:line="240" w:lineRule="auto"/>
        <w:ind w:left="0" w:firstLine="709"/>
        <w:jc w:val="both"/>
        <w:rPr>
          <w:rStyle w:val="FontStyle28"/>
          <w:b w:val="0"/>
          <w:bCs w:val="0"/>
          <w:i w:val="0"/>
          <w:iCs w:val="0"/>
        </w:rPr>
      </w:pPr>
      <w:proofErr w:type="spellStart"/>
      <w:r>
        <w:rPr>
          <w:rStyle w:val="FontStyle28"/>
        </w:rPr>
        <w:t>внеучебные</w:t>
      </w:r>
      <w:proofErr w:type="spellEnd"/>
      <w:r>
        <w:rPr>
          <w:rStyle w:val="FontStyle28"/>
        </w:rPr>
        <w:t xml:space="preserve"> достижения </w:t>
      </w:r>
      <w:r>
        <w:rPr>
          <w:rStyle w:val="FontStyle26"/>
        </w:rPr>
        <w:t>школьников.</w:t>
      </w:r>
    </w:p>
    <w:p w:rsidR="00FF06E8" w:rsidRDefault="00FF06E8" w:rsidP="00FF06E8">
      <w:pPr>
        <w:pStyle w:val="Style22"/>
        <w:widowControl/>
        <w:numPr>
          <w:ilvl w:val="0"/>
          <w:numId w:val="35"/>
        </w:numPr>
        <w:tabs>
          <w:tab w:val="left" w:pos="1418"/>
        </w:tabs>
        <w:spacing w:line="240" w:lineRule="auto"/>
        <w:ind w:firstLine="730"/>
        <w:jc w:val="both"/>
        <w:rPr>
          <w:rStyle w:val="FontStyle26"/>
        </w:rPr>
      </w:pPr>
      <w:r>
        <w:rPr>
          <w:rStyle w:val="FontStyle26"/>
        </w:rPr>
        <w:tab/>
        <w:t xml:space="preserve">Все материалы учащегося по итогам образования в школе оформляются в форме </w:t>
      </w:r>
      <w:proofErr w:type="spellStart"/>
      <w:r>
        <w:rPr>
          <w:rStyle w:val="FontStyle28"/>
        </w:rPr>
        <w:t>портфолио</w:t>
      </w:r>
      <w:proofErr w:type="spellEnd"/>
      <w:r>
        <w:rPr>
          <w:rStyle w:val="FontStyle28"/>
        </w:rPr>
        <w:t xml:space="preserve"> </w:t>
      </w:r>
      <w:r>
        <w:rPr>
          <w:rStyle w:val="FontStyle26"/>
        </w:rPr>
        <w:t>(накопительной папки).</w:t>
      </w:r>
    </w:p>
    <w:p w:rsidR="00FF06E8" w:rsidRDefault="00FF06E8" w:rsidP="00FF06E8">
      <w:pPr>
        <w:pStyle w:val="Style22"/>
        <w:widowControl/>
        <w:numPr>
          <w:ilvl w:val="0"/>
          <w:numId w:val="36"/>
        </w:numPr>
        <w:tabs>
          <w:tab w:val="left" w:pos="1387"/>
        </w:tabs>
        <w:spacing w:line="240" w:lineRule="auto"/>
        <w:ind w:firstLine="720"/>
        <w:jc w:val="both"/>
        <w:rPr>
          <w:rStyle w:val="FontStyle26"/>
        </w:rPr>
      </w:pPr>
      <w:r>
        <w:rPr>
          <w:rStyle w:val="FontStyle26"/>
        </w:rPr>
        <w:t>Государственная итоговая аттестация проводится в 9 классе с использованием механизмов независимой оценки знаний, в 11 классе - в форме ЕГЭ.</w:t>
      </w:r>
    </w:p>
    <w:p w:rsidR="00FF06E8" w:rsidRDefault="00FF06E8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r>
        <w:rPr>
          <w:rStyle w:val="FontStyle24"/>
          <w:spacing w:val="0"/>
          <w:sz w:val="24"/>
          <w:szCs w:val="24"/>
        </w:rPr>
        <w:t xml:space="preserve">14.Осуществление индивидуального учета результатов освоения </w:t>
      </w:r>
    </w:p>
    <w:p w:rsidR="00FF06E8" w:rsidRDefault="0014344F" w:rsidP="00FF06E8">
      <w:pPr>
        <w:pStyle w:val="Style1"/>
        <w:widowControl/>
        <w:spacing w:line="240" w:lineRule="auto"/>
        <w:rPr>
          <w:rStyle w:val="FontStyle24"/>
          <w:spacing w:val="0"/>
          <w:sz w:val="24"/>
          <w:szCs w:val="24"/>
        </w:rPr>
      </w:pPr>
      <w:proofErr w:type="gramStart"/>
      <w:r>
        <w:rPr>
          <w:rStyle w:val="FontStyle24"/>
          <w:spacing w:val="0"/>
          <w:sz w:val="24"/>
          <w:szCs w:val="24"/>
        </w:rPr>
        <w:t>О</w:t>
      </w:r>
      <w:r w:rsidR="00FF06E8">
        <w:rPr>
          <w:rStyle w:val="FontStyle24"/>
          <w:spacing w:val="0"/>
          <w:sz w:val="24"/>
          <w:szCs w:val="24"/>
        </w:rPr>
        <w:t>бучающимися</w:t>
      </w:r>
      <w:proofErr w:type="gramEnd"/>
      <w:r>
        <w:rPr>
          <w:rStyle w:val="FontStyle24"/>
          <w:spacing w:val="0"/>
          <w:sz w:val="24"/>
          <w:szCs w:val="24"/>
        </w:rPr>
        <w:t xml:space="preserve"> </w:t>
      </w:r>
      <w:r w:rsidR="00FF06E8">
        <w:rPr>
          <w:rStyle w:val="FontStyle24"/>
          <w:spacing w:val="0"/>
          <w:sz w:val="24"/>
          <w:szCs w:val="24"/>
        </w:rPr>
        <w:t>образовательных программ</w:t>
      </w:r>
    </w:p>
    <w:p w:rsidR="00FF06E8" w:rsidRDefault="00FF06E8" w:rsidP="00FF06E8">
      <w:pPr>
        <w:pStyle w:val="Style1"/>
        <w:widowControl/>
        <w:tabs>
          <w:tab w:val="left" w:pos="1418"/>
        </w:tabs>
        <w:spacing w:line="240" w:lineRule="auto"/>
        <w:ind w:firstLine="720"/>
        <w:jc w:val="both"/>
        <w:rPr>
          <w:rStyle w:val="FontStyle26"/>
        </w:rPr>
      </w:pPr>
      <w:r>
        <w:rPr>
          <w:rStyle w:val="FontStyle26"/>
        </w:rPr>
        <w:t>14.1.</w:t>
      </w:r>
      <w:r>
        <w:rPr>
          <w:rStyle w:val="FontStyle26"/>
        </w:rPr>
        <w:tab/>
        <w:t>Индивидуальный</w:t>
      </w:r>
      <w:r w:rsidR="0014344F">
        <w:rPr>
          <w:rStyle w:val="FontStyle26"/>
        </w:rPr>
        <w:t xml:space="preserve"> </w:t>
      </w:r>
      <w:r>
        <w:rPr>
          <w:rStyle w:val="FontStyle26"/>
        </w:rPr>
        <w:t>учет</w:t>
      </w:r>
      <w:r w:rsidR="0014344F">
        <w:rPr>
          <w:rStyle w:val="FontStyle26"/>
        </w:rPr>
        <w:t xml:space="preserve"> </w:t>
      </w:r>
      <w:r>
        <w:rPr>
          <w:rStyle w:val="FontStyle26"/>
        </w:rPr>
        <w:t>результатов</w:t>
      </w:r>
      <w:r w:rsidR="0014344F">
        <w:rPr>
          <w:rStyle w:val="FontStyle26"/>
        </w:rPr>
        <w:t xml:space="preserve"> </w:t>
      </w:r>
      <w:r>
        <w:rPr>
          <w:rStyle w:val="FontStyle26"/>
        </w:rPr>
        <w:t>освоения</w:t>
      </w:r>
      <w:r w:rsidR="0014344F">
        <w:rPr>
          <w:rStyle w:val="FontStyle26"/>
        </w:rPr>
        <w:t xml:space="preserve"> </w:t>
      </w:r>
      <w:r>
        <w:rPr>
          <w:rStyle w:val="FontStyle26"/>
        </w:rPr>
        <w:t>обучающимся основной образовательной программы осуществляется на бумажных и электронных носителях в формах, утвержденных приказом директора образовательного учреждения.</w:t>
      </w:r>
    </w:p>
    <w:p w:rsidR="00FF06E8" w:rsidRDefault="00FF06E8" w:rsidP="00FF06E8">
      <w:pPr>
        <w:pStyle w:val="Style6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14.2.</w:t>
      </w:r>
      <w:r>
        <w:rPr>
          <w:rStyle w:val="FontStyle26"/>
        </w:rPr>
        <w:tab/>
      </w:r>
      <w:proofErr w:type="gramStart"/>
      <w:r>
        <w:rPr>
          <w:rStyle w:val="FontStyle26"/>
        </w:rPr>
        <w:t xml:space="preserve">К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журналы, личные дела обучающихся, книги учета </w:t>
      </w:r>
      <w:r>
        <w:rPr>
          <w:rStyle w:val="FontStyle24"/>
          <w:b w:val="0"/>
          <w:spacing w:val="0"/>
          <w:sz w:val="24"/>
          <w:szCs w:val="24"/>
        </w:rPr>
        <w:t xml:space="preserve">(по аттестатам), </w:t>
      </w:r>
      <w:r>
        <w:rPr>
          <w:rStyle w:val="FontStyle26"/>
        </w:rPr>
        <w:t>аттестаты об окончании основного и среднего общего образования.</w:t>
      </w:r>
      <w:proofErr w:type="gramEnd"/>
    </w:p>
    <w:p w:rsidR="00FF06E8" w:rsidRDefault="00FF06E8" w:rsidP="00FF06E8">
      <w:pPr>
        <w:pStyle w:val="Style22"/>
        <w:widowControl/>
        <w:numPr>
          <w:ilvl w:val="0"/>
          <w:numId w:val="37"/>
        </w:numPr>
        <w:tabs>
          <w:tab w:val="left" w:pos="1418"/>
          <w:tab w:val="left" w:pos="1498"/>
        </w:tabs>
        <w:spacing w:line="240" w:lineRule="auto"/>
        <w:ind w:firstLine="734"/>
        <w:jc w:val="both"/>
        <w:rPr>
          <w:rStyle w:val="FontStyle26"/>
        </w:rPr>
      </w:pPr>
      <w:r>
        <w:rPr>
          <w:rStyle w:val="FontStyle26"/>
        </w:rPr>
        <w:t xml:space="preserve">В классных журналах отражается балльное текущее, промежуточное и итоговое (годовое) оценивание результатов освоения </w:t>
      </w:r>
      <w:proofErr w:type="gramStart"/>
      <w:r>
        <w:rPr>
          <w:rStyle w:val="FontStyle26"/>
        </w:rPr>
        <w:t>обучающимся</w:t>
      </w:r>
      <w:proofErr w:type="gramEnd"/>
      <w:r>
        <w:rPr>
          <w:rStyle w:val="FontStyle26"/>
        </w:rPr>
        <w:t xml:space="preserve"> основной образовательной программы.</w:t>
      </w:r>
    </w:p>
    <w:p w:rsidR="00FF06E8" w:rsidRDefault="00FF06E8" w:rsidP="00FF06E8">
      <w:pPr>
        <w:pStyle w:val="Style5"/>
        <w:widowControl/>
        <w:numPr>
          <w:ilvl w:val="0"/>
          <w:numId w:val="38"/>
        </w:numPr>
        <w:tabs>
          <w:tab w:val="left" w:pos="1418"/>
        </w:tabs>
        <w:spacing w:line="240" w:lineRule="auto"/>
        <w:ind w:firstLine="734"/>
        <w:rPr>
          <w:rStyle w:val="FontStyle26"/>
        </w:rPr>
      </w:pPr>
      <w:r>
        <w:rPr>
          <w:rStyle w:val="FontStyle26"/>
        </w:rPr>
        <w:t>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педагога, печати предназначенной для документов образовательного учреждения.</w:t>
      </w:r>
    </w:p>
    <w:p w:rsidR="00FF06E8" w:rsidRDefault="00FF06E8" w:rsidP="00FF06E8">
      <w:pPr>
        <w:pStyle w:val="Style6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14.5.</w:t>
      </w:r>
      <w:r>
        <w:rPr>
          <w:rStyle w:val="FontStyle26"/>
        </w:rPr>
        <w:tab/>
        <w:t>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 предназначенной для документов образовательного учреждения и подписью классного руководителя.</w:t>
      </w:r>
    </w:p>
    <w:p w:rsidR="00FF06E8" w:rsidRDefault="00FF06E8" w:rsidP="00FF06E8">
      <w:pPr>
        <w:pStyle w:val="Style6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Личное дело при переводе обучающегося в другое образовательное учреждение отдается его родителю (законному представителю) согласно заявлению на имя директора образовательного учреждения.</w:t>
      </w:r>
    </w:p>
    <w:p w:rsidR="00FF06E8" w:rsidRDefault="00FF06E8" w:rsidP="00FF06E8">
      <w:pPr>
        <w:pStyle w:val="Style6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14.6.</w:t>
      </w:r>
      <w:r>
        <w:rPr>
          <w:rStyle w:val="FontStyle26"/>
        </w:rPr>
        <w:tab/>
        <w:t>Результаты итогового оценивания обучающегося по предметам учебного</w:t>
      </w:r>
      <w:r w:rsidR="00857FD7">
        <w:rPr>
          <w:rStyle w:val="FontStyle26"/>
        </w:rPr>
        <w:t xml:space="preserve"> </w:t>
      </w:r>
      <w:r>
        <w:rPr>
          <w:rStyle w:val="FontStyle26"/>
        </w:rPr>
        <w:t>плана по окончанию основной образовательной программы основного и среднего общего</w:t>
      </w:r>
      <w:r w:rsidR="00857FD7">
        <w:rPr>
          <w:rStyle w:val="FontStyle26"/>
        </w:rPr>
        <w:t xml:space="preserve"> </w:t>
      </w:r>
      <w:r>
        <w:rPr>
          <w:rStyle w:val="FontStyle26"/>
        </w:rPr>
        <w:t>образования в 9 и 11 классах заносятся в книгу учёта бланков и выдачи аттестатов за курс</w:t>
      </w:r>
      <w:r w:rsidR="00857FD7">
        <w:rPr>
          <w:rStyle w:val="FontStyle26"/>
        </w:rPr>
        <w:t xml:space="preserve"> </w:t>
      </w:r>
      <w:r>
        <w:rPr>
          <w:rStyle w:val="FontStyle26"/>
        </w:rPr>
        <w:t>основного общего и среднего общего образования и выставляются в аттестат о</w:t>
      </w:r>
      <w:r w:rsidR="00857FD7">
        <w:rPr>
          <w:rStyle w:val="FontStyle26"/>
        </w:rPr>
        <w:t xml:space="preserve"> </w:t>
      </w:r>
      <w:r>
        <w:rPr>
          <w:rStyle w:val="FontStyle26"/>
        </w:rPr>
        <w:t>соответствующем уровне образования.</w:t>
      </w:r>
    </w:p>
    <w:p w:rsidR="00FF06E8" w:rsidRDefault="00FF06E8" w:rsidP="00FF06E8">
      <w:pPr>
        <w:pStyle w:val="Style5"/>
        <w:widowControl/>
        <w:tabs>
          <w:tab w:val="left" w:pos="1200"/>
          <w:tab w:val="left" w:pos="1418"/>
        </w:tabs>
        <w:spacing w:line="240" w:lineRule="auto"/>
        <w:ind w:firstLine="720"/>
        <w:rPr>
          <w:rStyle w:val="FontStyle26"/>
        </w:rPr>
      </w:pPr>
      <w:r>
        <w:rPr>
          <w:rStyle w:val="FontStyle26"/>
        </w:rPr>
        <w:t>14.7.</w:t>
      </w:r>
      <w:r>
        <w:rPr>
          <w:rStyle w:val="FontStyle26"/>
        </w:rPr>
        <w:tab/>
      </w:r>
      <w:proofErr w:type="gramStart"/>
      <w:r>
        <w:rPr>
          <w:rStyle w:val="FontStyle26"/>
        </w:rPr>
        <w:t>К необязательным бумажным и электронным носителям индивидуального</w:t>
      </w:r>
      <w:r w:rsidR="00857FD7">
        <w:rPr>
          <w:rStyle w:val="FontStyle26"/>
        </w:rPr>
        <w:t xml:space="preserve"> </w:t>
      </w:r>
      <w:r>
        <w:rPr>
          <w:rStyle w:val="FontStyle26"/>
        </w:rPr>
        <w:t>учета результатов освоения обучающимся основной образовательной программы</w:t>
      </w:r>
      <w:r w:rsidR="00857FD7">
        <w:rPr>
          <w:rStyle w:val="FontStyle26"/>
        </w:rPr>
        <w:t xml:space="preserve"> </w:t>
      </w:r>
      <w:r>
        <w:rPr>
          <w:rStyle w:val="FontStyle26"/>
        </w:rPr>
        <w:t>относятся личные дневники обучающихся, тетради для контрольных работ, а также другие бумажные и электронные</w:t>
      </w:r>
      <w:r w:rsidR="00397505">
        <w:rPr>
          <w:rStyle w:val="FontStyle26"/>
        </w:rPr>
        <w:t xml:space="preserve"> </w:t>
      </w:r>
      <w:r>
        <w:rPr>
          <w:rStyle w:val="FontStyle26"/>
        </w:rPr>
        <w:t>персонифицированные носители.</w:t>
      </w:r>
      <w:proofErr w:type="gramEnd"/>
    </w:p>
    <w:p w:rsidR="00FF06E8" w:rsidRDefault="00FF06E8" w:rsidP="00FF06E8">
      <w:pPr>
        <w:pStyle w:val="Style9"/>
        <w:widowControl/>
        <w:tabs>
          <w:tab w:val="left" w:pos="1418"/>
        </w:tabs>
        <w:spacing w:line="240" w:lineRule="auto"/>
        <w:ind w:firstLine="720"/>
        <w:rPr>
          <w:rStyle w:val="FontStyle26"/>
        </w:rPr>
      </w:pPr>
    </w:p>
    <w:p w:rsidR="00CB3A3F" w:rsidRDefault="00CB3A3F"/>
    <w:sectPr w:rsidR="00CB3A3F" w:rsidSect="00CB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0465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D67869"/>
    <w:multiLevelType w:val="hybridMultilevel"/>
    <w:tmpl w:val="45CE3CC4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F29CF"/>
    <w:multiLevelType w:val="hybridMultilevel"/>
    <w:tmpl w:val="6D18935C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823D0"/>
    <w:multiLevelType w:val="singleLevel"/>
    <w:tmpl w:val="412EDDBC"/>
    <w:lvl w:ilvl="0">
      <w:start w:val="3"/>
      <w:numFmt w:val="decimal"/>
      <w:lvlText w:val="10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3A2BCC"/>
    <w:multiLevelType w:val="singleLevel"/>
    <w:tmpl w:val="D97E6518"/>
    <w:lvl w:ilvl="0">
      <w:start w:val="1"/>
      <w:numFmt w:val="decimal"/>
      <w:lvlText w:val="1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1C6C94"/>
    <w:multiLevelType w:val="hybridMultilevel"/>
    <w:tmpl w:val="85ACA8C6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84C83"/>
    <w:multiLevelType w:val="hybridMultilevel"/>
    <w:tmpl w:val="02689FEE"/>
    <w:lvl w:ilvl="0" w:tplc="610465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439BB"/>
    <w:multiLevelType w:val="hybridMultilevel"/>
    <w:tmpl w:val="129414E8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817AE"/>
    <w:multiLevelType w:val="singleLevel"/>
    <w:tmpl w:val="5810F74C"/>
    <w:lvl w:ilvl="0">
      <w:start w:val="1"/>
      <w:numFmt w:val="decimal"/>
      <w:lvlText w:val="4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FB35FF5"/>
    <w:multiLevelType w:val="singleLevel"/>
    <w:tmpl w:val="F3C6BB9E"/>
    <w:lvl w:ilvl="0">
      <w:start w:val="3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5544BFD"/>
    <w:multiLevelType w:val="singleLevel"/>
    <w:tmpl w:val="DE7E4ABA"/>
    <w:lvl w:ilvl="0">
      <w:start w:val="3"/>
      <w:numFmt w:val="decimal"/>
      <w:lvlText w:val="14.%1."/>
      <w:legacy w:legacy="1" w:legacySpace="0" w:legacyIndent="7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8644EFC"/>
    <w:multiLevelType w:val="hybridMultilevel"/>
    <w:tmpl w:val="BC824CA2"/>
    <w:lvl w:ilvl="0" w:tplc="69F6728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F7391"/>
    <w:multiLevelType w:val="singleLevel"/>
    <w:tmpl w:val="C742E7DA"/>
    <w:lvl w:ilvl="0">
      <w:start w:val="1"/>
      <w:numFmt w:val="decimal"/>
      <w:lvlText w:val="%1-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8D47A94"/>
    <w:multiLevelType w:val="singleLevel"/>
    <w:tmpl w:val="B0F2E486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92F20A9"/>
    <w:multiLevelType w:val="hybridMultilevel"/>
    <w:tmpl w:val="1CF4160E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0B3102"/>
    <w:multiLevelType w:val="hybridMultilevel"/>
    <w:tmpl w:val="C7500320"/>
    <w:lvl w:ilvl="0" w:tplc="610465D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60CC0"/>
    <w:multiLevelType w:val="hybridMultilevel"/>
    <w:tmpl w:val="97C4A9E4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159AC"/>
    <w:multiLevelType w:val="hybridMultilevel"/>
    <w:tmpl w:val="B85AD1CA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622850"/>
    <w:multiLevelType w:val="singleLevel"/>
    <w:tmpl w:val="69E4EDA2"/>
    <w:lvl w:ilvl="0">
      <w:start w:val="1"/>
      <w:numFmt w:val="decimal"/>
      <w:lvlText w:val="1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D993A75"/>
    <w:multiLevelType w:val="singleLevel"/>
    <w:tmpl w:val="C7A8F914"/>
    <w:lvl w:ilvl="0">
      <w:start w:val="4"/>
      <w:numFmt w:val="decimal"/>
      <w:lvlText w:val="5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2317762"/>
    <w:multiLevelType w:val="multilevel"/>
    <w:tmpl w:val="1378356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1" w:hanging="360"/>
      </w:p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21">
    <w:nsid w:val="55D509C0"/>
    <w:multiLevelType w:val="singleLevel"/>
    <w:tmpl w:val="811C8D54"/>
    <w:lvl w:ilvl="0">
      <w:start w:val="3"/>
      <w:numFmt w:val="decimal"/>
      <w:lvlText w:val="13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70F253B"/>
    <w:multiLevelType w:val="singleLevel"/>
    <w:tmpl w:val="E2A0B7D6"/>
    <w:lvl w:ilvl="0">
      <w:start w:val="2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75822C6"/>
    <w:multiLevelType w:val="hybridMultilevel"/>
    <w:tmpl w:val="996E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7262E9"/>
    <w:multiLevelType w:val="hybridMultilevel"/>
    <w:tmpl w:val="C2444696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90B6A"/>
    <w:multiLevelType w:val="singleLevel"/>
    <w:tmpl w:val="350A3746"/>
    <w:lvl w:ilvl="0">
      <w:start w:val="7"/>
      <w:numFmt w:val="decimal"/>
      <w:lvlText w:val="1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0601C36"/>
    <w:multiLevelType w:val="hybridMultilevel"/>
    <w:tmpl w:val="FB78B4AE"/>
    <w:lvl w:ilvl="0" w:tplc="610465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D7534"/>
    <w:multiLevelType w:val="singleLevel"/>
    <w:tmpl w:val="BCA44F1A"/>
    <w:lvl w:ilvl="0">
      <w:start w:val="1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8">
    <w:nsid w:val="61E37BAF"/>
    <w:multiLevelType w:val="singleLevel"/>
    <w:tmpl w:val="78BA0B26"/>
    <w:lvl w:ilvl="0">
      <w:start w:val="9"/>
      <w:numFmt w:val="decimal"/>
      <w:lvlText w:val="1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2E10DE4"/>
    <w:multiLevelType w:val="hybridMultilevel"/>
    <w:tmpl w:val="16F03B90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F85BEA"/>
    <w:multiLevelType w:val="hybridMultilevel"/>
    <w:tmpl w:val="F3F22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51B12"/>
    <w:multiLevelType w:val="hybridMultilevel"/>
    <w:tmpl w:val="5394EF82"/>
    <w:lvl w:ilvl="0" w:tplc="610465D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D65395"/>
    <w:multiLevelType w:val="singleLevel"/>
    <w:tmpl w:val="06DEABA0"/>
    <w:lvl w:ilvl="0">
      <w:start w:val="3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2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</w:num>
  <w:num w:numId="7">
    <w:abstractNumId w:val="9"/>
    <w:lvlOverride w:ilvl="0">
      <w:lvl w:ilvl="0">
        <w:start w:val="3"/>
        <w:numFmt w:val="decimal"/>
        <w:lvlText w:val="3.%1."/>
        <w:legacy w:legacy="1" w:legacySpace="0" w:legacyIndent="4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lvl w:ilvl="0">
        <w:start w:val="1"/>
        <w:numFmt w:val="decimal"/>
        <w:lvlText w:val="%1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4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3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3"/>
    </w:lvlOverride>
  </w:num>
  <w:num w:numId="27">
    <w:abstractNumId w:val="4"/>
    <w:lvlOverride w:ilvl="0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lvl w:ilvl="0">
        <w:start w:val="1"/>
        <w:numFmt w:val="decimal"/>
        <w:lvlText w:val="11.%1."/>
        <w:legacy w:legacy="1" w:legacySpace="0" w:legacyIndent="4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7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9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3"/>
    </w:lvlOverride>
  </w:num>
  <w:num w:numId="36">
    <w:abstractNumId w:val="21"/>
    <w:lvlOverride w:ilvl="0">
      <w:lvl w:ilvl="0">
        <w:start w:val="3"/>
        <w:numFmt w:val="decimal"/>
        <w:lvlText w:val="13.%1."/>
        <w:legacy w:legacy="1" w:legacySpace="0" w:legacyIndent="6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10"/>
    <w:lvlOverride w:ilvl="0">
      <w:startOverride w:val="3"/>
    </w:lvlOverride>
  </w:num>
  <w:num w:numId="38">
    <w:abstractNumId w:val="10"/>
    <w:lvlOverride w:ilvl="0">
      <w:lvl w:ilvl="0">
        <w:start w:val="3"/>
        <w:numFmt w:val="decimal"/>
        <w:lvlText w:val="14.%1."/>
        <w:legacy w:legacy="1" w:legacySpace="0" w:legacyIndent="6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06E8"/>
    <w:rsid w:val="000F64E4"/>
    <w:rsid w:val="0014344F"/>
    <w:rsid w:val="001A1243"/>
    <w:rsid w:val="001E1BDC"/>
    <w:rsid w:val="00275D01"/>
    <w:rsid w:val="00282BD6"/>
    <w:rsid w:val="00397505"/>
    <w:rsid w:val="00431DB9"/>
    <w:rsid w:val="004A3464"/>
    <w:rsid w:val="004A6F4A"/>
    <w:rsid w:val="004C363A"/>
    <w:rsid w:val="006C7261"/>
    <w:rsid w:val="0076606A"/>
    <w:rsid w:val="00790995"/>
    <w:rsid w:val="007A60D3"/>
    <w:rsid w:val="008378A9"/>
    <w:rsid w:val="00857FD7"/>
    <w:rsid w:val="009545D9"/>
    <w:rsid w:val="00993250"/>
    <w:rsid w:val="009B77F9"/>
    <w:rsid w:val="00A812DF"/>
    <w:rsid w:val="00CB3A3F"/>
    <w:rsid w:val="00D45779"/>
    <w:rsid w:val="00DC5B48"/>
    <w:rsid w:val="00E33A30"/>
    <w:rsid w:val="00E43C65"/>
    <w:rsid w:val="00F47F9E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06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06E8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FF06E8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FF06E8"/>
  </w:style>
  <w:style w:type="paragraph" w:customStyle="1" w:styleId="Style5">
    <w:name w:val="Style5"/>
    <w:basedOn w:val="a"/>
    <w:uiPriority w:val="99"/>
    <w:rsid w:val="00FF06E8"/>
    <w:pPr>
      <w:spacing w:line="276" w:lineRule="exact"/>
      <w:ind w:firstLine="744"/>
      <w:jc w:val="both"/>
    </w:pPr>
  </w:style>
  <w:style w:type="paragraph" w:customStyle="1" w:styleId="Style6">
    <w:name w:val="Style6"/>
    <w:basedOn w:val="a"/>
    <w:uiPriority w:val="99"/>
    <w:rsid w:val="00FF06E8"/>
    <w:pPr>
      <w:spacing w:line="274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FF06E8"/>
    <w:pPr>
      <w:spacing w:line="271" w:lineRule="exact"/>
    </w:pPr>
  </w:style>
  <w:style w:type="paragraph" w:customStyle="1" w:styleId="Style8">
    <w:name w:val="Style8"/>
    <w:basedOn w:val="a"/>
    <w:uiPriority w:val="99"/>
    <w:rsid w:val="00FF06E8"/>
    <w:pPr>
      <w:spacing w:line="276" w:lineRule="exact"/>
    </w:pPr>
  </w:style>
  <w:style w:type="paragraph" w:customStyle="1" w:styleId="Style9">
    <w:name w:val="Style9"/>
    <w:basedOn w:val="a"/>
    <w:uiPriority w:val="99"/>
    <w:rsid w:val="00FF06E8"/>
    <w:pPr>
      <w:spacing w:line="275" w:lineRule="exact"/>
      <w:ind w:firstLine="298"/>
      <w:jc w:val="both"/>
    </w:pPr>
  </w:style>
  <w:style w:type="paragraph" w:customStyle="1" w:styleId="Style11">
    <w:name w:val="Style11"/>
    <w:basedOn w:val="a"/>
    <w:uiPriority w:val="99"/>
    <w:rsid w:val="00FF06E8"/>
    <w:pPr>
      <w:spacing w:line="278" w:lineRule="exact"/>
      <w:jc w:val="both"/>
    </w:pPr>
  </w:style>
  <w:style w:type="paragraph" w:customStyle="1" w:styleId="Style12">
    <w:name w:val="Style12"/>
    <w:basedOn w:val="a"/>
    <w:uiPriority w:val="99"/>
    <w:rsid w:val="00FF06E8"/>
    <w:pPr>
      <w:jc w:val="both"/>
    </w:pPr>
  </w:style>
  <w:style w:type="paragraph" w:customStyle="1" w:styleId="Style13">
    <w:name w:val="Style13"/>
    <w:basedOn w:val="a"/>
    <w:uiPriority w:val="99"/>
    <w:rsid w:val="00FF06E8"/>
    <w:pPr>
      <w:spacing w:line="274" w:lineRule="exact"/>
      <w:jc w:val="center"/>
    </w:pPr>
  </w:style>
  <w:style w:type="paragraph" w:customStyle="1" w:styleId="Style14">
    <w:name w:val="Style14"/>
    <w:basedOn w:val="a"/>
    <w:uiPriority w:val="99"/>
    <w:rsid w:val="00FF06E8"/>
    <w:pPr>
      <w:spacing w:line="274" w:lineRule="exact"/>
    </w:pPr>
  </w:style>
  <w:style w:type="paragraph" w:customStyle="1" w:styleId="Style15">
    <w:name w:val="Style15"/>
    <w:basedOn w:val="a"/>
    <w:uiPriority w:val="99"/>
    <w:rsid w:val="00FF06E8"/>
    <w:pPr>
      <w:spacing w:line="274" w:lineRule="exact"/>
      <w:ind w:firstLine="677"/>
      <w:jc w:val="both"/>
    </w:pPr>
  </w:style>
  <w:style w:type="paragraph" w:customStyle="1" w:styleId="Style16">
    <w:name w:val="Style16"/>
    <w:basedOn w:val="a"/>
    <w:uiPriority w:val="99"/>
    <w:rsid w:val="00FF06E8"/>
    <w:pPr>
      <w:spacing w:line="274" w:lineRule="exact"/>
      <w:ind w:firstLine="701"/>
    </w:pPr>
  </w:style>
  <w:style w:type="paragraph" w:customStyle="1" w:styleId="Style18">
    <w:name w:val="Style18"/>
    <w:basedOn w:val="a"/>
    <w:uiPriority w:val="99"/>
    <w:rsid w:val="00FF06E8"/>
    <w:pPr>
      <w:spacing w:line="275" w:lineRule="exact"/>
      <w:jc w:val="both"/>
    </w:pPr>
  </w:style>
  <w:style w:type="paragraph" w:customStyle="1" w:styleId="Style20">
    <w:name w:val="Style20"/>
    <w:basedOn w:val="a"/>
    <w:uiPriority w:val="99"/>
    <w:rsid w:val="00FF06E8"/>
  </w:style>
  <w:style w:type="paragraph" w:customStyle="1" w:styleId="Style21">
    <w:name w:val="Style21"/>
    <w:basedOn w:val="a"/>
    <w:uiPriority w:val="99"/>
    <w:rsid w:val="00FF06E8"/>
    <w:pPr>
      <w:jc w:val="right"/>
    </w:pPr>
  </w:style>
  <w:style w:type="paragraph" w:customStyle="1" w:styleId="Style22">
    <w:name w:val="Style22"/>
    <w:basedOn w:val="a"/>
    <w:uiPriority w:val="99"/>
    <w:rsid w:val="00FF06E8"/>
    <w:pPr>
      <w:spacing w:line="274" w:lineRule="exact"/>
      <w:ind w:firstLine="701"/>
    </w:pPr>
  </w:style>
  <w:style w:type="character" w:customStyle="1" w:styleId="FontStyle24">
    <w:name w:val="Font Style24"/>
    <w:uiPriority w:val="99"/>
    <w:rsid w:val="00FF06E8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25">
    <w:name w:val="Font Style25"/>
    <w:uiPriority w:val="99"/>
    <w:rsid w:val="00FF06E8"/>
    <w:rPr>
      <w:rFonts w:ascii="Times New Roman" w:hAnsi="Times New Roman" w:cs="Times New Roman" w:hint="default"/>
      <w:b/>
      <w:bCs/>
      <w:color w:val="000000"/>
      <w:spacing w:val="10"/>
      <w:sz w:val="24"/>
      <w:szCs w:val="24"/>
    </w:rPr>
  </w:style>
  <w:style w:type="character" w:customStyle="1" w:styleId="FontStyle26">
    <w:name w:val="Font Style26"/>
    <w:uiPriority w:val="99"/>
    <w:rsid w:val="00FF06E8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27">
    <w:name w:val="Font Style27"/>
    <w:uiPriority w:val="99"/>
    <w:rsid w:val="00FF06E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8">
    <w:name w:val="Font Style28"/>
    <w:uiPriority w:val="99"/>
    <w:rsid w:val="00FF06E8"/>
    <w:rPr>
      <w:rFonts w:ascii="Times New Roman" w:hAnsi="Times New Roman" w:cs="Times New Roman" w:hint="default"/>
      <w:b/>
      <w:bCs/>
      <w:i/>
      <w:iCs/>
      <w:color w:val="000000"/>
      <w:spacing w:val="10"/>
      <w:sz w:val="20"/>
      <w:szCs w:val="20"/>
    </w:rPr>
  </w:style>
  <w:style w:type="paragraph" w:styleId="a5">
    <w:name w:val="No Spacing"/>
    <w:uiPriority w:val="1"/>
    <w:qFormat/>
    <w:rsid w:val="00F47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4295</Words>
  <Characters>24485</Characters>
  <Application>Microsoft Office Word</Application>
  <DocSecurity>0</DocSecurity>
  <Lines>204</Lines>
  <Paragraphs>57</Paragraphs>
  <ScaleCrop>false</ScaleCrop>
  <Company/>
  <LinksUpToDate>false</LinksUpToDate>
  <CharactersWithSpaces>28723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memphis</dc:creator>
  <cp:lastModifiedBy>memphis</cp:lastModifiedBy>
  <cp:revision>27</cp:revision>
  <dcterms:created xsi:type="dcterms:W3CDTF">2015-01-06T11:49:00Z</dcterms:created>
  <dcterms:modified xsi:type="dcterms:W3CDTF">2015-01-06T12:18:00Z</dcterms:modified>
</cp:coreProperties>
</file>