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7114E" w:rsidRPr="000A5A84" w:rsidTr="0079261B">
        <w:trPr>
          <w:trHeight w:val="923"/>
        </w:trPr>
        <w:tc>
          <w:tcPr>
            <w:tcW w:w="4785" w:type="dxa"/>
          </w:tcPr>
          <w:p w:rsidR="0067114E" w:rsidRPr="000A5A84" w:rsidRDefault="0067114E" w:rsidP="0079261B">
            <w:pPr>
              <w:shd w:val="clear" w:color="auto" w:fill="FFFFFF"/>
              <w:rPr>
                <w:bCs/>
              </w:rPr>
            </w:pPr>
            <w:r w:rsidRPr="000A5A84">
              <w:t>Рассмотрено</w:t>
            </w:r>
          </w:p>
          <w:p w:rsidR="0067114E" w:rsidRPr="000A5A84" w:rsidRDefault="0067114E" w:rsidP="0079261B">
            <w:pPr>
              <w:shd w:val="clear" w:color="auto" w:fill="FFFFFF"/>
              <w:rPr>
                <w:bCs/>
              </w:rPr>
            </w:pPr>
            <w:r w:rsidRPr="000A5A84">
              <w:rPr>
                <w:bCs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67114E" w:rsidRPr="000A5A84" w:rsidRDefault="0067114E" w:rsidP="0079261B">
            <w:pPr>
              <w:shd w:val="clear" w:color="auto" w:fill="FFFFFF"/>
              <w:rPr>
                <w:bCs/>
                <w:lang w:val="en-US"/>
              </w:rPr>
            </w:pPr>
            <w:r w:rsidRPr="000A5A84">
              <w:rPr>
                <w:bCs/>
              </w:rPr>
              <w:t>Протокол №7 от  23 мая  2014 г.</w:t>
            </w:r>
          </w:p>
          <w:p w:rsidR="0067114E" w:rsidRPr="000A5A84" w:rsidRDefault="0067114E" w:rsidP="0079261B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67114E" w:rsidRPr="000A5A84" w:rsidRDefault="0067114E" w:rsidP="0079261B">
            <w:pPr>
              <w:rPr>
                <w:bCs/>
              </w:rPr>
            </w:pPr>
            <w:r w:rsidRPr="000A5A84">
              <w:rPr>
                <w:bCs/>
              </w:rPr>
              <w:t xml:space="preserve">Утверждено </w:t>
            </w:r>
          </w:p>
          <w:p w:rsidR="0067114E" w:rsidRPr="000A5A84" w:rsidRDefault="0067114E" w:rsidP="0079261B">
            <w:pPr>
              <w:rPr>
                <w:bCs/>
              </w:rPr>
            </w:pPr>
            <w:r w:rsidRPr="000A5A84">
              <w:rPr>
                <w:bCs/>
              </w:rPr>
              <w:t>приказом по МБОУ  «Харьковская средняя общеобразовательная школа»</w:t>
            </w:r>
          </w:p>
          <w:p w:rsidR="0067114E" w:rsidRPr="000A5A84" w:rsidRDefault="0067114E" w:rsidP="0079261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 w:rsidRPr="000A5A84">
              <w:rPr>
                <w:bCs/>
              </w:rPr>
              <w:t xml:space="preserve"> </w:t>
            </w:r>
            <w:r w:rsidRPr="000A5A84">
              <w:t xml:space="preserve">№229  от 2 июня 2014 г. </w:t>
            </w:r>
          </w:p>
        </w:tc>
      </w:tr>
    </w:tbl>
    <w:p w:rsidR="0067114E" w:rsidRDefault="0067114E" w:rsidP="0067114E">
      <w:pPr>
        <w:autoSpaceDE w:val="0"/>
        <w:autoSpaceDN w:val="0"/>
        <w:adjustRightInd w:val="0"/>
        <w:jc w:val="center"/>
        <w:rPr>
          <w:b/>
          <w:bCs/>
        </w:rPr>
      </w:pPr>
    </w:p>
    <w:p w:rsidR="0067114E" w:rsidRPr="004E1D1F" w:rsidRDefault="0067114E" w:rsidP="0067114E">
      <w:pPr>
        <w:autoSpaceDE w:val="0"/>
        <w:autoSpaceDN w:val="0"/>
        <w:adjustRightInd w:val="0"/>
        <w:jc w:val="center"/>
        <w:rPr>
          <w:b/>
          <w:bCs/>
        </w:rPr>
      </w:pPr>
      <w:r w:rsidRPr="004E1D1F">
        <w:rPr>
          <w:b/>
          <w:bCs/>
        </w:rPr>
        <w:t xml:space="preserve">ПОЛОЖЕНИЕ </w:t>
      </w:r>
    </w:p>
    <w:p w:rsidR="0067114E" w:rsidRPr="004E1D1F" w:rsidRDefault="00E16A7E" w:rsidP="006711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структурном  подразделении</w:t>
      </w:r>
      <w:r w:rsidR="0067114E" w:rsidRPr="004E1D1F">
        <w:rPr>
          <w:b/>
          <w:bCs/>
        </w:rPr>
        <w:t xml:space="preserve"> </w:t>
      </w:r>
    </w:p>
    <w:p w:rsidR="0067114E" w:rsidRPr="004E1D1F" w:rsidRDefault="0067114E" w:rsidP="0067114E">
      <w:pPr>
        <w:autoSpaceDE w:val="0"/>
        <w:autoSpaceDN w:val="0"/>
        <w:adjustRightInd w:val="0"/>
        <w:jc w:val="center"/>
        <w:rPr>
          <w:b/>
          <w:bCs/>
        </w:rPr>
      </w:pPr>
      <w:r w:rsidRPr="004E1D1F">
        <w:rPr>
          <w:b/>
          <w:bCs/>
          <w:color w:val="000000"/>
        </w:rPr>
        <w:t>МБОУ  «</w:t>
      </w:r>
      <w:r w:rsidR="00452F50">
        <w:rPr>
          <w:b/>
          <w:bCs/>
          <w:color w:val="000000"/>
        </w:rPr>
        <w:t xml:space="preserve">Харьковская </w:t>
      </w:r>
      <w:r w:rsidRPr="004E1D1F">
        <w:rPr>
          <w:b/>
          <w:bCs/>
          <w:color w:val="000000"/>
        </w:rPr>
        <w:t xml:space="preserve"> средняя общеобразовательная школа»</w:t>
      </w:r>
    </w:p>
    <w:p w:rsidR="0067114E" w:rsidRPr="004E1D1F" w:rsidRDefault="0067114E" w:rsidP="0067114E">
      <w:pPr>
        <w:pStyle w:val="a3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7114E" w:rsidRPr="004E1D1F" w:rsidRDefault="0067114E" w:rsidP="0067114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E1D1F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 1.1.Настоящее  Положение  регулирует  образовательную,  воспитательную, производственную и финансово-хозяйственную деятельность структурного подразделения </w:t>
      </w:r>
      <w:proofErr w:type="gramStart"/>
      <w:r w:rsidRPr="004E1D1F">
        <w:t>в</w:t>
      </w:r>
      <w:proofErr w:type="gramEnd"/>
      <w:r w:rsidRPr="004E1D1F">
        <w:t xml:space="preserve">  </w:t>
      </w:r>
    </w:p>
    <w:p w:rsidR="0067114E" w:rsidRPr="004E1D1F" w:rsidRDefault="0067114E" w:rsidP="0067114E">
      <w:pPr>
        <w:autoSpaceDE w:val="0"/>
        <w:autoSpaceDN w:val="0"/>
        <w:adjustRightInd w:val="0"/>
        <w:jc w:val="both"/>
      </w:pPr>
      <w:proofErr w:type="gramStart"/>
      <w:r w:rsidRPr="004E1D1F">
        <w:t>составе</w:t>
      </w:r>
      <w:proofErr w:type="gramEnd"/>
      <w:r w:rsidRPr="004E1D1F">
        <w:t xml:space="preserve">  </w:t>
      </w:r>
      <w:r w:rsidRPr="004E1D1F">
        <w:rPr>
          <w:bCs/>
        </w:rPr>
        <w:t>МБОУ  «</w:t>
      </w:r>
      <w:r w:rsidR="00452F50">
        <w:rPr>
          <w:bCs/>
        </w:rPr>
        <w:t>Харьковская</w:t>
      </w:r>
      <w:r w:rsidRPr="004E1D1F">
        <w:rPr>
          <w:bCs/>
        </w:rPr>
        <w:t xml:space="preserve"> средняя общеобразовательная школа»</w:t>
      </w:r>
      <w:r w:rsidRPr="004E1D1F">
        <w:t xml:space="preserve">. 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 1.2. Положение  разработано  в  соответствии  с  Федеральным  законом РФ «Об образовании  в  Российской  Федерации»  №  273-ФЗ  от  29.12.2012  г. (</w:t>
      </w:r>
      <w:r w:rsidR="0022723C">
        <w:t xml:space="preserve">Части 2, 4 </w:t>
      </w:r>
      <w:r w:rsidRPr="004E1D1F">
        <w:t>ст. 27).</w:t>
      </w:r>
    </w:p>
    <w:p w:rsidR="0067114E" w:rsidRPr="004E1D1F" w:rsidRDefault="0067114E" w:rsidP="0067114E">
      <w:pPr>
        <w:tabs>
          <w:tab w:val="left" w:pos="1134"/>
          <w:tab w:val="left" w:pos="1276"/>
        </w:tabs>
        <w:ind w:firstLine="709"/>
        <w:jc w:val="both"/>
      </w:pPr>
      <w:r w:rsidRPr="004E1D1F">
        <w:t xml:space="preserve">  1.3. Структурные  подразделения  не  являются  юридическими  лицами и действуют на основании устава общеобразовательного учреждения и локальных актов (положений) о соответствующем структурном подразделении.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1.4.  Структурные  подразделения  создаются  </w:t>
      </w:r>
      <w:proofErr w:type="gramStart"/>
      <w:r w:rsidRPr="004E1D1F">
        <w:t>для</w:t>
      </w:r>
      <w:proofErr w:type="gramEnd"/>
      <w:r w:rsidRPr="004E1D1F">
        <w:t>:</w:t>
      </w:r>
    </w:p>
    <w:p w:rsidR="0067114E" w:rsidRPr="004E1D1F" w:rsidRDefault="0067114E" w:rsidP="0067114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E1D1F">
        <w:t>обеспечения гибкости и оперативности методической работы педагогических работников, повышения квалификации, роста их профессионального мастерства;</w:t>
      </w:r>
    </w:p>
    <w:p w:rsidR="0067114E" w:rsidRPr="004E1D1F" w:rsidRDefault="0067114E" w:rsidP="0067114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E1D1F">
        <w:t xml:space="preserve">обеспечения  целостного  процесса социальной  адаптации,  жизненного  определения   и  становления  личности  учащихся с учетом их интересов, возможностей и желаний. 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1.5. Структурные подразделения создаются общеобразовательным учреждением по согласованию с учредителем на базе  общеобразовательного  учреждения,  имеющего  материально-техническое  обеспечение  в соответствии с предъявляемыми требованиями. </w:t>
      </w:r>
    </w:p>
    <w:p w:rsidR="0067114E" w:rsidRPr="004E1D1F" w:rsidRDefault="0067114E" w:rsidP="0067114E">
      <w:pPr>
        <w:autoSpaceDE w:val="0"/>
        <w:autoSpaceDN w:val="0"/>
        <w:adjustRightInd w:val="0"/>
        <w:jc w:val="both"/>
      </w:pPr>
    </w:p>
    <w:p w:rsidR="0067114E" w:rsidRPr="004E1D1F" w:rsidRDefault="0067114E" w:rsidP="0067114E">
      <w:pPr>
        <w:autoSpaceDE w:val="0"/>
        <w:autoSpaceDN w:val="0"/>
        <w:adjustRightInd w:val="0"/>
        <w:jc w:val="both"/>
        <w:rPr>
          <w:b/>
        </w:rPr>
      </w:pPr>
      <w:r w:rsidRPr="004E1D1F">
        <w:rPr>
          <w:b/>
        </w:rPr>
        <w:t xml:space="preserve">2. Цели и задачи структурного подразделения 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2.1.  Структурное  подразделение  является  базой  школы  по  совершенствованию воспитательного процесса.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2.2. Основными задачами структурного подразделения являются: </w:t>
      </w:r>
    </w:p>
    <w:p w:rsidR="0067114E" w:rsidRPr="004E1D1F" w:rsidRDefault="0067114E" w:rsidP="0067114E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4E1D1F">
        <w:t xml:space="preserve">создание условий для творческой работы педагогов в обеспечении единой воспитательно-образовательной среды развития и формирования личности, практического решения проблем </w:t>
      </w:r>
      <w:proofErr w:type="spellStart"/>
      <w:r w:rsidRPr="004E1D1F">
        <w:t>межпредметных</w:t>
      </w:r>
      <w:proofErr w:type="spellEnd"/>
      <w:r w:rsidRPr="004E1D1F">
        <w:t xml:space="preserve"> связей, выработки единых педагогических требований к изучению близких и смежных разделов, тем используемой терминологии образовательных областей и учебных предметов;</w:t>
      </w:r>
      <w:proofErr w:type="gramEnd"/>
    </w:p>
    <w:p w:rsidR="0067114E" w:rsidRPr="004E1D1F" w:rsidRDefault="0067114E" w:rsidP="0067114E">
      <w:pPr>
        <w:numPr>
          <w:ilvl w:val="0"/>
          <w:numId w:val="2"/>
        </w:numPr>
        <w:tabs>
          <w:tab w:val="left" w:pos="360"/>
        </w:tabs>
        <w:jc w:val="both"/>
      </w:pPr>
      <w:r w:rsidRPr="004E1D1F">
        <w:t>поиск и использование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67114E" w:rsidRPr="004E1D1F" w:rsidRDefault="0067114E" w:rsidP="0067114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E1D1F">
        <w:t xml:space="preserve">интеллектуальное,  нравственное,  физическое,  эстетическое  развитие  личности  ребенка, максимальное  раскрытие  его  творческого  потенциала,  формирование  ключевых компетентностей, сохранение и укрепление здоровья школьников. </w:t>
      </w:r>
    </w:p>
    <w:p w:rsidR="0067114E" w:rsidRPr="004E1D1F" w:rsidRDefault="0067114E" w:rsidP="0067114E">
      <w:pPr>
        <w:autoSpaceDE w:val="0"/>
        <w:autoSpaceDN w:val="0"/>
        <w:adjustRightInd w:val="0"/>
        <w:jc w:val="both"/>
      </w:pPr>
      <w:r w:rsidRPr="004E1D1F">
        <w:t xml:space="preserve"> </w:t>
      </w:r>
    </w:p>
    <w:p w:rsidR="0067114E" w:rsidRPr="004E1D1F" w:rsidRDefault="0067114E" w:rsidP="0067114E">
      <w:pPr>
        <w:autoSpaceDE w:val="0"/>
        <w:autoSpaceDN w:val="0"/>
        <w:adjustRightInd w:val="0"/>
        <w:jc w:val="both"/>
        <w:rPr>
          <w:b/>
        </w:rPr>
      </w:pPr>
      <w:r w:rsidRPr="004E1D1F">
        <w:rPr>
          <w:b/>
        </w:rPr>
        <w:t xml:space="preserve">3.  Организационные требования к структурному подразделению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3.1.  При  создании  структурного  подразделения  общеобразовательное учреждение   руководствуется  следующими организационными требованиями: структурное подразделение </w:t>
      </w:r>
      <w:r w:rsidRPr="004E1D1F">
        <w:lastRenderedPageBreak/>
        <w:t xml:space="preserve">организует свою деятельность в соответствии с действующим законодательством Российской Федерации, Уставом школы и настоящим Положением. </w:t>
      </w:r>
      <w:r w:rsidRPr="004E1D1F">
        <w:cr/>
        <w:t xml:space="preserve">           3.2.  Положение  о  структурном  подразделении  рассматривается на педагогическом совете </w:t>
      </w:r>
      <w:r w:rsidRPr="004E1D1F">
        <w:rPr>
          <w:bCs/>
          <w:color w:val="000000"/>
        </w:rPr>
        <w:t>МБОУ «</w:t>
      </w:r>
      <w:r w:rsidR="00E16A7E">
        <w:rPr>
          <w:bCs/>
          <w:color w:val="000000"/>
        </w:rPr>
        <w:t xml:space="preserve">Харьковская </w:t>
      </w:r>
      <w:r w:rsidRPr="004E1D1F">
        <w:rPr>
          <w:bCs/>
          <w:color w:val="000000"/>
        </w:rPr>
        <w:t xml:space="preserve"> средняя общеобразовательная школа», </w:t>
      </w:r>
      <w:r w:rsidRPr="004E1D1F">
        <w:t>утверждается  директором общеобразовательного учреждения.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3.3.  Оборудование  и  оснащение  структурного  подразделения  производится  в  строгом соответствии  с  требованиями  действующих  стандартов,  правил,  норм  и  инструкций  по охране труда. </w:t>
      </w:r>
    </w:p>
    <w:p w:rsidR="0067114E" w:rsidRPr="004E1D1F" w:rsidRDefault="0067114E" w:rsidP="0067114E">
      <w:pPr>
        <w:autoSpaceDE w:val="0"/>
        <w:autoSpaceDN w:val="0"/>
        <w:adjustRightInd w:val="0"/>
        <w:jc w:val="both"/>
      </w:pPr>
      <w:r w:rsidRPr="004E1D1F">
        <w:t xml:space="preserve"> </w:t>
      </w:r>
    </w:p>
    <w:p w:rsidR="0067114E" w:rsidRPr="004E1D1F" w:rsidRDefault="0067114E" w:rsidP="0067114E">
      <w:pPr>
        <w:autoSpaceDE w:val="0"/>
        <w:autoSpaceDN w:val="0"/>
        <w:adjustRightInd w:val="0"/>
        <w:jc w:val="both"/>
        <w:rPr>
          <w:b/>
        </w:rPr>
      </w:pPr>
      <w:r w:rsidRPr="004E1D1F">
        <w:rPr>
          <w:b/>
        </w:rPr>
        <w:t xml:space="preserve">4. Организация деятельности структурного подразделения 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   4.1.  Управление  структурным  подразделением  осуществляется  руководителем, назначаемым приказом директора школы. Он несет ответственность за выполнение задач, возложенных на структурное подразделение, дисциплину в структурном подразделении в соответствии  с  правами  и  обязанностями  учащихся  и  работников,  определяемыми Трудовым кодексом Российской Федерации. </w:t>
      </w:r>
    </w:p>
    <w:p w:rsidR="0067114E" w:rsidRPr="004E1D1F" w:rsidRDefault="0067114E" w:rsidP="0067114E">
      <w:pPr>
        <w:autoSpaceDE w:val="0"/>
        <w:autoSpaceDN w:val="0"/>
        <w:adjustRightInd w:val="0"/>
        <w:ind w:firstLine="709"/>
        <w:jc w:val="both"/>
      </w:pPr>
      <w:r w:rsidRPr="004E1D1F">
        <w:t xml:space="preserve">   4.2. Прекращение деятельности структурного подразделении общеобразовательного учреждения путём ликвидации или реорганизации производится на основании приказа директора школы. </w:t>
      </w:r>
      <w:r w:rsidRPr="004E1D1F">
        <w:cr/>
      </w:r>
    </w:p>
    <w:p w:rsidR="0067114E" w:rsidRPr="004E1D1F" w:rsidRDefault="0067114E" w:rsidP="0067114E">
      <w:pPr>
        <w:ind w:firstLine="709"/>
        <w:jc w:val="both"/>
      </w:pPr>
    </w:p>
    <w:p w:rsidR="0067114E" w:rsidRPr="004E1D1F" w:rsidRDefault="0067114E" w:rsidP="0067114E">
      <w:pPr>
        <w:ind w:firstLine="709"/>
        <w:jc w:val="both"/>
      </w:pPr>
    </w:p>
    <w:p w:rsidR="002C7D83" w:rsidRDefault="002C7D83"/>
    <w:sectPr w:rsidR="002C7D83" w:rsidSect="00973041">
      <w:footerReference w:type="default" r:id="rId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7A" w:rsidRDefault="00E16A7E">
    <w:pPr>
      <w:pStyle w:val="a7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C367A" w:rsidRDefault="00E16A7E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153"/>
    <w:multiLevelType w:val="hybridMultilevel"/>
    <w:tmpl w:val="2F5C5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777BE0"/>
    <w:multiLevelType w:val="hybridMultilevel"/>
    <w:tmpl w:val="DDD4C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14E"/>
    <w:rsid w:val="0022723C"/>
    <w:rsid w:val="002C7D83"/>
    <w:rsid w:val="00452F50"/>
    <w:rsid w:val="0067114E"/>
    <w:rsid w:val="00E1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14E"/>
    <w:pPr>
      <w:ind w:firstLine="32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styleId="a4">
    <w:name w:val="Strong"/>
    <w:qFormat/>
    <w:rsid w:val="0067114E"/>
    <w:rPr>
      <w:b/>
      <w:bCs/>
    </w:rPr>
  </w:style>
  <w:style w:type="paragraph" w:styleId="a5">
    <w:name w:val="header"/>
    <w:basedOn w:val="a"/>
    <w:link w:val="a6"/>
    <w:unhideWhenUsed/>
    <w:rsid w:val="0067114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67114E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uiPriority w:val="99"/>
    <w:rsid w:val="00671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memphis</dc:creator>
  <cp:lastModifiedBy>memphis</cp:lastModifiedBy>
  <cp:revision>4</cp:revision>
  <dcterms:created xsi:type="dcterms:W3CDTF">2015-01-06T11:05:00Z</dcterms:created>
  <dcterms:modified xsi:type="dcterms:W3CDTF">2015-01-06T11:10:00Z</dcterms:modified>
</cp:coreProperties>
</file>