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3" w:rsidRPr="00ED6013" w:rsidRDefault="00ED6013" w:rsidP="00ED6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D6013" w:rsidRPr="00ED6013" w:rsidRDefault="00ED6013" w:rsidP="00ED6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«</w:t>
      </w:r>
      <w:r w:rsidR="00B7428D">
        <w:rPr>
          <w:rFonts w:ascii="Times New Roman" w:hAnsi="Times New Roman"/>
          <w:sz w:val="24"/>
          <w:szCs w:val="24"/>
        </w:rPr>
        <w:t>Харьковская</w:t>
      </w:r>
      <w:r w:rsidRPr="00ED6013">
        <w:rPr>
          <w:rFonts w:ascii="Times New Roman" w:hAnsi="Times New Roman"/>
          <w:sz w:val="24"/>
          <w:szCs w:val="24"/>
        </w:rPr>
        <w:t xml:space="preserve"> средняя общеобразовательная школа Ровеньского района Белгородской области»</w:t>
      </w:r>
    </w:p>
    <w:p w:rsidR="00ED6013" w:rsidRDefault="00ED6013"/>
    <w:tbl>
      <w:tblPr>
        <w:tblW w:w="0" w:type="auto"/>
        <w:tblInd w:w="-106" w:type="dxa"/>
        <w:tblLayout w:type="fixed"/>
        <w:tblLook w:val="04A0"/>
      </w:tblPr>
      <w:tblGrid>
        <w:gridCol w:w="4785"/>
        <w:gridCol w:w="4785"/>
      </w:tblGrid>
      <w:tr w:rsidR="00B7428D" w:rsidTr="00B7428D">
        <w:tc>
          <w:tcPr>
            <w:tcW w:w="4785" w:type="dxa"/>
          </w:tcPr>
          <w:p w:rsidR="00B7428D" w:rsidRDefault="00B7428D">
            <w:pPr>
              <w:pStyle w:val="ae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7428D" w:rsidRDefault="00B7428D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B7428D" w:rsidRDefault="00B7428D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№7 от  23 мая  2014 г.</w:t>
            </w:r>
          </w:p>
          <w:p w:rsidR="00B7428D" w:rsidRDefault="00B7428D">
            <w:pPr>
              <w:pStyle w:val="ae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hideMark/>
          </w:tcPr>
          <w:p w:rsidR="00B7428D" w:rsidRDefault="00B7428D">
            <w:pPr>
              <w:pStyle w:val="ae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B7428D" w:rsidRDefault="00B7428D">
            <w:pPr>
              <w:pStyle w:val="ae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B7428D" w:rsidRDefault="00B7428D">
            <w:pPr>
              <w:pStyle w:val="ae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№229  от 2 июня 2014 г. </w:t>
            </w:r>
          </w:p>
        </w:tc>
      </w:tr>
    </w:tbl>
    <w:p w:rsidR="003C617C" w:rsidRPr="00ED6013" w:rsidRDefault="003C617C" w:rsidP="009E6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ПОЛОЖЕНИЕ</w:t>
      </w:r>
    </w:p>
    <w:p w:rsidR="003C617C" w:rsidRPr="00ED6013" w:rsidRDefault="003C617C" w:rsidP="009E6DF0">
      <w:pPr>
        <w:spacing w:after="0" w:line="240" w:lineRule="auto"/>
        <w:jc w:val="center"/>
        <w:rPr>
          <w:rStyle w:val="FontStyle42"/>
          <w:bCs/>
          <w:sz w:val="24"/>
          <w:szCs w:val="24"/>
          <w:vertAlign w:val="superscript"/>
        </w:rPr>
      </w:pPr>
      <w:r w:rsidRPr="00ED6013">
        <w:rPr>
          <w:rFonts w:ascii="Times New Roman" w:hAnsi="Times New Roman"/>
          <w:b/>
          <w:sz w:val="24"/>
          <w:szCs w:val="24"/>
        </w:rPr>
        <w:t>О РАБОЧЕЙ ПРОГРАММЕ ВНЕУРОЧНОЙ ДЕЯТЕЛЬНОСТИ</w:t>
      </w:r>
    </w:p>
    <w:p w:rsidR="003C617C" w:rsidRPr="00ED6013" w:rsidRDefault="003C617C" w:rsidP="009E6DF0">
      <w:pPr>
        <w:pStyle w:val="Style3"/>
        <w:widowControl/>
        <w:ind w:firstLine="709"/>
        <w:jc w:val="center"/>
        <w:rPr>
          <w:b/>
        </w:rPr>
      </w:pPr>
    </w:p>
    <w:p w:rsidR="003C617C" w:rsidRPr="00ED6013" w:rsidRDefault="003C617C" w:rsidP="009E6DF0">
      <w:pPr>
        <w:pStyle w:val="Style3"/>
        <w:widowControl/>
        <w:numPr>
          <w:ilvl w:val="0"/>
          <w:numId w:val="13"/>
        </w:numPr>
        <w:tabs>
          <w:tab w:val="num" w:pos="0"/>
        </w:tabs>
        <w:ind w:left="0" w:firstLine="0"/>
        <w:jc w:val="center"/>
        <w:rPr>
          <w:rStyle w:val="FontStyle42"/>
          <w:bCs/>
          <w:sz w:val="24"/>
        </w:rPr>
      </w:pPr>
      <w:r w:rsidRPr="00ED6013">
        <w:rPr>
          <w:rStyle w:val="FontStyle42"/>
          <w:bCs/>
          <w:sz w:val="24"/>
        </w:rPr>
        <w:t>Общие положения</w:t>
      </w:r>
    </w:p>
    <w:p w:rsidR="003C617C" w:rsidRPr="00ED6013" w:rsidRDefault="003C617C" w:rsidP="009E6DF0">
      <w:pPr>
        <w:pStyle w:val="Style3"/>
        <w:widowControl/>
        <w:jc w:val="center"/>
        <w:rPr>
          <w:rStyle w:val="FontStyle42"/>
          <w:bCs/>
          <w:sz w:val="24"/>
        </w:rPr>
      </w:pPr>
    </w:p>
    <w:p w:rsidR="003C617C" w:rsidRPr="00ED6013" w:rsidRDefault="003C617C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</w:rPr>
      </w:pPr>
      <w:r w:rsidRPr="00ED6013">
        <w:rPr>
          <w:rStyle w:val="FontStyle43"/>
          <w:sz w:val="24"/>
        </w:rPr>
        <w:t xml:space="preserve">Настоящее Положение разработано в соответствии с </w:t>
      </w:r>
      <w:r w:rsidRPr="00ED6013">
        <w:rPr>
          <w:b/>
          <w:bCs/>
        </w:rPr>
        <w:t>Федеральным законом от 29.12.2012 № 273-ФЗ «Об образовании в Российской Федерации»</w:t>
      </w:r>
      <w:r w:rsidRPr="00ED6013">
        <w:rPr>
          <w:rStyle w:val="FontStyle43"/>
          <w:sz w:val="24"/>
        </w:rPr>
        <w:t>, приказом Министерства образования и науки РФ № 373 от 06.10.2000г.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РФ № 1897 от 17.12.2010 «Об утверждении введении в действие федерального государственного образовательного стандарта основного общего образования», Приказа Министерства образования и науки РФ № 413 от 17.05.2012 г.  «Об утверждении введении в действие федерального государственного образовательного стандарта среднего (</w:t>
      </w:r>
      <w:r w:rsidR="002B504D" w:rsidRPr="00ED6013">
        <w:rPr>
          <w:rStyle w:val="FontStyle43"/>
          <w:sz w:val="24"/>
        </w:rPr>
        <w:t xml:space="preserve">полного) общего образования», </w:t>
      </w:r>
      <w:r w:rsidRPr="00ED6013">
        <w:rPr>
          <w:rStyle w:val="FontStyle43"/>
          <w:sz w:val="24"/>
        </w:rPr>
        <w:t xml:space="preserve"> Уставом Учреждения и регламентирует порядок разработки и реализации рабочих программ внеурочной деятельности.</w:t>
      </w:r>
    </w:p>
    <w:p w:rsidR="003C617C" w:rsidRPr="00ED6013" w:rsidRDefault="003C617C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</w:rPr>
      </w:pPr>
      <w:r w:rsidRPr="00ED6013">
        <w:rPr>
          <w:rStyle w:val="FontStyle43"/>
          <w:sz w:val="24"/>
        </w:rPr>
        <w:t>Рабочая программа внеурочной деятельности (далее – Программа) – нормативный документ, являющийся составной частью основной образовательной программы МБОУ «</w:t>
      </w:r>
      <w:r w:rsidR="00B7428D">
        <w:rPr>
          <w:rStyle w:val="FontStyle43"/>
          <w:sz w:val="24"/>
        </w:rPr>
        <w:t>Харьковска</w:t>
      </w:r>
      <w:r w:rsidR="00E32219" w:rsidRPr="00ED6013">
        <w:rPr>
          <w:rStyle w:val="FontStyle43"/>
          <w:sz w:val="24"/>
        </w:rPr>
        <w:t xml:space="preserve"> </w:t>
      </w:r>
      <w:r w:rsidRPr="00ED6013">
        <w:rPr>
          <w:rStyle w:val="FontStyle43"/>
          <w:sz w:val="24"/>
        </w:rPr>
        <w:t>средняя о</w:t>
      </w:r>
      <w:r w:rsidR="00B7428D">
        <w:rPr>
          <w:rStyle w:val="FontStyle43"/>
          <w:sz w:val="24"/>
        </w:rPr>
        <w:t>я</w:t>
      </w:r>
      <w:r w:rsidRPr="00ED6013">
        <w:rPr>
          <w:rStyle w:val="FontStyle43"/>
          <w:sz w:val="24"/>
        </w:rPr>
        <w:t>бщеобразовательная школа», определяющий объем, порядок, содержание изучения и преподавания внеурочной деятельности, основывающийся на федеральном государственном образовательном стандарте НОО, примерных программ внеурочной деятельности и программ дополнительного образования детей по направлениям развития личности: спортивно- оздоровительное, духовно-нравственное, социальное, общеинтеллектуальное, общекультурное.</w:t>
      </w:r>
    </w:p>
    <w:p w:rsidR="003C617C" w:rsidRPr="00ED6013" w:rsidRDefault="003D3550" w:rsidP="009E6DF0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</w:rPr>
      </w:pPr>
      <w:r w:rsidRPr="00ED6013">
        <w:rPr>
          <w:rStyle w:val="FontStyle43"/>
          <w:sz w:val="24"/>
        </w:rPr>
        <w:t xml:space="preserve">Цель </w:t>
      </w:r>
      <w:r w:rsidR="003C617C" w:rsidRPr="00ED6013">
        <w:rPr>
          <w:rStyle w:val="FontStyle43"/>
          <w:sz w:val="24"/>
        </w:rPr>
        <w:t>Программы – создание условий для планирования, организации и управления внеурочной занятости обучающихся по определенному направлению развития личности.</w:t>
      </w:r>
    </w:p>
    <w:p w:rsidR="003C617C" w:rsidRPr="00ED6013" w:rsidRDefault="003C617C" w:rsidP="009E6DF0">
      <w:pPr>
        <w:pStyle w:val="Style5"/>
        <w:widowControl/>
        <w:ind w:firstLine="709"/>
        <w:jc w:val="both"/>
        <w:rPr>
          <w:rStyle w:val="FontStyle43"/>
          <w:sz w:val="24"/>
        </w:rPr>
      </w:pPr>
      <w:r w:rsidRPr="00ED6013">
        <w:rPr>
          <w:rStyle w:val="FontStyle43"/>
          <w:sz w:val="24"/>
        </w:rPr>
        <w:t>1.4. Задачи Программы:</w:t>
      </w:r>
    </w:p>
    <w:p w:rsidR="003C617C" w:rsidRPr="00ED6013" w:rsidRDefault="003C617C" w:rsidP="000D332A">
      <w:pPr>
        <w:pStyle w:val="Style6"/>
        <w:widowControl/>
        <w:numPr>
          <w:ilvl w:val="0"/>
          <w:numId w:val="31"/>
        </w:numPr>
        <w:tabs>
          <w:tab w:val="left" w:pos="61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обеспечить благоприятную адаптацию ребёнка в школе;</w:t>
      </w:r>
    </w:p>
    <w:p w:rsidR="003C617C" w:rsidRPr="00ED6013" w:rsidRDefault="003C617C" w:rsidP="000D332A">
      <w:pPr>
        <w:pStyle w:val="Style6"/>
        <w:widowControl/>
        <w:numPr>
          <w:ilvl w:val="0"/>
          <w:numId w:val="31"/>
        </w:numPr>
        <w:tabs>
          <w:tab w:val="left" w:pos="61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оптимизировать учебную нагрузку обучающихся;</w:t>
      </w:r>
    </w:p>
    <w:p w:rsidR="003C617C" w:rsidRPr="00ED6013" w:rsidRDefault="003C617C" w:rsidP="000D332A">
      <w:pPr>
        <w:pStyle w:val="Style6"/>
        <w:widowControl/>
        <w:numPr>
          <w:ilvl w:val="0"/>
          <w:numId w:val="31"/>
        </w:numPr>
        <w:tabs>
          <w:tab w:val="left" w:pos="61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улучшить условия для развития ребёнка;</w:t>
      </w:r>
    </w:p>
    <w:p w:rsidR="003C617C" w:rsidRPr="00ED6013" w:rsidRDefault="003C617C" w:rsidP="000D332A">
      <w:pPr>
        <w:pStyle w:val="Style6"/>
        <w:widowControl/>
        <w:numPr>
          <w:ilvl w:val="0"/>
          <w:numId w:val="31"/>
        </w:numPr>
        <w:tabs>
          <w:tab w:val="left" w:pos="61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учесть возрастные и индивидуальные особенности обучающихся.</w:t>
      </w:r>
    </w:p>
    <w:p w:rsidR="003C617C" w:rsidRPr="00ED6013" w:rsidRDefault="003C617C" w:rsidP="000D332A">
      <w:pPr>
        <w:pStyle w:val="Style4"/>
        <w:widowControl/>
        <w:tabs>
          <w:tab w:val="left" w:pos="830"/>
        </w:tabs>
        <w:spacing w:line="240" w:lineRule="auto"/>
        <w:ind w:firstLine="720"/>
        <w:rPr>
          <w:rStyle w:val="FontStyle43"/>
          <w:sz w:val="24"/>
        </w:rPr>
      </w:pPr>
      <w:r w:rsidRPr="00ED6013">
        <w:rPr>
          <w:rStyle w:val="FontStyle43"/>
          <w:sz w:val="24"/>
        </w:rPr>
        <w:t>1.5. Функции Программы:</w:t>
      </w:r>
    </w:p>
    <w:p w:rsidR="003C617C" w:rsidRPr="00ED6013" w:rsidRDefault="003C617C" w:rsidP="000D332A">
      <w:pPr>
        <w:pStyle w:val="Style6"/>
        <w:widowControl/>
        <w:numPr>
          <w:ilvl w:val="0"/>
          <w:numId w:val="32"/>
        </w:numPr>
        <w:tabs>
          <w:tab w:val="clear" w:pos="1429"/>
          <w:tab w:val="left" w:pos="540"/>
          <w:tab w:val="num" w:pos="900"/>
        </w:tabs>
        <w:spacing w:line="240" w:lineRule="auto"/>
        <w:ind w:left="900"/>
        <w:rPr>
          <w:rStyle w:val="FontStyle43"/>
          <w:sz w:val="24"/>
        </w:rPr>
      </w:pPr>
      <w:r w:rsidRPr="00ED6013">
        <w:rPr>
          <w:rStyle w:val="FontStyle43"/>
          <w:sz w:val="24"/>
        </w:rPr>
        <w:t>нормативная, то есть является документом, обязательным для выполнения в полном объеме;</w:t>
      </w:r>
    </w:p>
    <w:p w:rsidR="003C617C" w:rsidRPr="00ED6013" w:rsidRDefault="003C617C" w:rsidP="000D332A">
      <w:pPr>
        <w:pStyle w:val="Style6"/>
        <w:widowControl/>
        <w:numPr>
          <w:ilvl w:val="0"/>
          <w:numId w:val="32"/>
        </w:numPr>
        <w:tabs>
          <w:tab w:val="clear" w:pos="1429"/>
          <w:tab w:val="left" w:pos="540"/>
          <w:tab w:val="num" w:pos="900"/>
        </w:tabs>
        <w:spacing w:line="240" w:lineRule="auto"/>
        <w:ind w:left="900"/>
        <w:rPr>
          <w:rStyle w:val="FontStyle43"/>
          <w:sz w:val="24"/>
        </w:rPr>
      </w:pPr>
      <w:r w:rsidRPr="00ED6013">
        <w:rPr>
          <w:rStyle w:val="FontStyle43"/>
          <w:sz w:val="24"/>
        </w:rPr>
        <w:t>целеполагания, то есть определяет ценности и цели, ради достижения которых она введена в ту или иную образовательную область по направлению развития личности;</w:t>
      </w:r>
    </w:p>
    <w:p w:rsidR="003C617C" w:rsidRPr="00ED6013" w:rsidRDefault="003C617C" w:rsidP="000D332A">
      <w:pPr>
        <w:pStyle w:val="Style6"/>
        <w:widowControl/>
        <w:numPr>
          <w:ilvl w:val="0"/>
          <w:numId w:val="32"/>
        </w:numPr>
        <w:tabs>
          <w:tab w:val="clear" w:pos="1429"/>
          <w:tab w:val="left" w:pos="900"/>
        </w:tabs>
        <w:spacing w:line="240" w:lineRule="auto"/>
        <w:ind w:left="900"/>
        <w:rPr>
          <w:rStyle w:val="FontStyle43"/>
          <w:sz w:val="24"/>
        </w:rPr>
      </w:pPr>
      <w:r w:rsidRPr="00ED6013">
        <w:rPr>
          <w:rStyle w:val="FontStyle43"/>
          <w:sz w:val="24"/>
        </w:rPr>
        <w:lastRenderedPageBreak/>
        <w:t>определения содержания образования, то есть фиксирует состав элементов содержания, подлежащих усвоению обучающимися (требования к минимуму содержания), а также степень их трудности;</w:t>
      </w:r>
    </w:p>
    <w:p w:rsidR="003C617C" w:rsidRPr="00ED6013" w:rsidRDefault="003C617C" w:rsidP="000D332A">
      <w:pPr>
        <w:pStyle w:val="Style6"/>
        <w:widowControl/>
        <w:numPr>
          <w:ilvl w:val="0"/>
          <w:numId w:val="32"/>
        </w:numPr>
        <w:tabs>
          <w:tab w:val="clear" w:pos="1429"/>
          <w:tab w:val="left" w:pos="900"/>
        </w:tabs>
        <w:spacing w:line="240" w:lineRule="auto"/>
        <w:ind w:left="900"/>
        <w:rPr>
          <w:rStyle w:val="FontStyle43"/>
          <w:sz w:val="24"/>
        </w:rPr>
      </w:pPr>
      <w:r w:rsidRPr="00ED6013">
        <w:rPr>
          <w:rStyle w:val="FontStyle43"/>
          <w:sz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3C617C" w:rsidRPr="00ED6013" w:rsidRDefault="003C617C" w:rsidP="009E6DF0">
      <w:pPr>
        <w:pStyle w:val="Style3"/>
        <w:widowControl/>
        <w:rPr>
          <w:rStyle w:val="FontStyle42"/>
          <w:bCs/>
          <w:sz w:val="24"/>
        </w:rPr>
      </w:pPr>
    </w:p>
    <w:p w:rsidR="003C617C" w:rsidRPr="00ED6013" w:rsidRDefault="003C617C" w:rsidP="009E6DF0">
      <w:pPr>
        <w:pStyle w:val="Style3"/>
        <w:widowControl/>
        <w:numPr>
          <w:ilvl w:val="0"/>
          <w:numId w:val="13"/>
        </w:numPr>
        <w:ind w:left="0"/>
        <w:jc w:val="center"/>
        <w:rPr>
          <w:rStyle w:val="FontStyle42"/>
          <w:bCs/>
          <w:sz w:val="24"/>
        </w:rPr>
      </w:pPr>
      <w:r w:rsidRPr="00ED6013">
        <w:rPr>
          <w:rStyle w:val="FontStyle42"/>
          <w:bCs/>
          <w:sz w:val="24"/>
        </w:rPr>
        <w:t>Структура  Программы</w:t>
      </w:r>
    </w:p>
    <w:p w:rsidR="003C617C" w:rsidRPr="00ED6013" w:rsidRDefault="003C617C" w:rsidP="009E6DF0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sz w:val="24"/>
        </w:rPr>
      </w:pPr>
      <w:r w:rsidRPr="00ED6013">
        <w:rPr>
          <w:rStyle w:val="FontStyle43"/>
          <w:sz w:val="24"/>
        </w:rPr>
        <w:t>Структура Программы является формой представления внеурочной деятельности школьником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C617C" w:rsidRPr="00ED6013" w:rsidRDefault="003C617C" w:rsidP="00B87BF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43"/>
          <w:b/>
          <w:sz w:val="24"/>
          <w:szCs w:val="24"/>
        </w:rPr>
      </w:pPr>
      <w:r w:rsidRPr="00ED6013">
        <w:rPr>
          <w:rStyle w:val="FontStyle43"/>
          <w:b/>
          <w:sz w:val="24"/>
          <w:szCs w:val="24"/>
        </w:rPr>
        <w:t xml:space="preserve">Титульный лист </w:t>
      </w:r>
      <w:r w:rsidRPr="00ED6013">
        <w:rPr>
          <w:rStyle w:val="FontStyle43"/>
          <w:sz w:val="24"/>
          <w:szCs w:val="24"/>
        </w:rPr>
        <w:t>(Приложение 1)</w:t>
      </w:r>
      <w:r w:rsidRPr="00ED6013">
        <w:rPr>
          <w:rStyle w:val="FontStyle43"/>
          <w:b/>
          <w:sz w:val="24"/>
          <w:szCs w:val="24"/>
        </w:rPr>
        <w:t>.</w:t>
      </w:r>
    </w:p>
    <w:p w:rsidR="003C617C" w:rsidRPr="00ED6013" w:rsidRDefault="003C617C" w:rsidP="00B87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На лицевой стороне титульного листа программы внеурочной деятельности указывается: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Cs/>
          <w:sz w:val="24"/>
          <w:szCs w:val="24"/>
        </w:rPr>
        <w:t>полное название общеобразовательного учреждения</w:t>
      </w:r>
      <w:r w:rsidRPr="00ED6013">
        <w:rPr>
          <w:rStyle w:val="FontStyle43"/>
          <w:sz w:val="24"/>
          <w:szCs w:val="24"/>
        </w:rPr>
        <w:t xml:space="preserve"> в соответствии с Уставом;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Style w:val="FontStyle43"/>
          <w:sz w:val="24"/>
          <w:szCs w:val="24"/>
        </w:rPr>
        <w:t xml:space="preserve">гриф рассмотрения программы с указанием номера протокола и даты, гриф утверждения программы </w:t>
      </w:r>
      <w:r w:rsidRPr="00ED6013">
        <w:rPr>
          <w:rFonts w:ascii="Times New Roman" w:hAnsi="Times New Roman"/>
          <w:sz w:val="24"/>
          <w:szCs w:val="24"/>
        </w:rPr>
        <w:t>внеурочной деятельности</w:t>
      </w:r>
      <w:r w:rsidRPr="00ED6013">
        <w:rPr>
          <w:rStyle w:val="FontStyle43"/>
          <w:sz w:val="24"/>
          <w:szCs w:val="24"/>
        </w:rPr>
        <w:t xml:space="preserve"> с указанием даты и номера приказа директора Учреждения</w:t>
      </w:r>
      <w:r w:rsidRPr="00ED6013">
        <w:rPr>
          <w:rFonts w:ascii="Times New Roman" w:hAnsi="Times New Roman"/>
          <w:sz w:val="24"/>
          <w:szCs w:val="24"/>
        </w:rPr>
        <w:t>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название программы внеурочной деятельности; 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возраст обучающихся (класс), на которых рассчитана программа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срок реализации программы внеурочной деятельности</w:t>
      </w:r>
      <w:r w:rsidR="002B504D" w:rsidRPr="00ED6013">
        <w:rPr>
          <w:rFonts w:ascii="Times New Roman" w:hAnsi="Times New Roman"/>
          <w:sz w:val="24"/>
          <w:szCs w:val="24"/>
        </w:rPr>
        <w:t>, год обучения</w:t>
      </w:r>
      <w:r w:rsidRPr="00ED6013">
        <w:rPr>
          <w:rFonts w:ascii="Times New Roman" w:hAnsi="Times New Roman"/>
          <w:sz w:val="24"/>
          <w:szCs w:val="24"/>
        </w:rPr>
        <w:t>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Ф.И.О., должность, автора (авторов) программы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название населённого пункта, в котором реализуется программа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3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год разработки программы внеурочной деятельности.</w:t>
      </w:r>
    </w:p>
    <w:p w:rsidR="003C617C" w:rsidRPr="00ED6013" w:rsidRDefault="003C617C" w:rsidP="00B87BF3">
      <w:pPr>
        <w:pStyle w:val="Style4"/>
        <w:widowControl/>
        <w:numPr>
          <w:ilvl w:val="0"/>
          <w:numId w:val="20"/>
        </w:numPr>
        <w:tabs>
          <w:tab w:val="left" w:pos="1134"/>
          <w:tab w:val="num" w:pos="2268"/>
        </w:tabs>
        <w:spacing w:line="240" w:lineRule="auto"/>
        <w:rPr>
          <w:rStyle w:val="FontStyle43"/>
          <w:b/>
          <w:sz w:val="24"/>
        </w:rPr>
      </w:pPr>
      <w:r w:rsidRPr="00ED6013">
        <w:rPr>
          <w:rStyle w:val="FontStyle43"/>
          <w:b/>
          <w:sz w:val="24"/>
        </w:rPr>
        <w:t>Пояснительная записка.</w:t>
      </w:r>
    </w:p>
    <w:p w:rsidR="003C617C" w:rsidRPr="00ED6013" w:rsidRDefault="003C617C" w:rsidP="00B87B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В пояснительной записке к программе внеурочной деятельности следует раскрыть: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направление программы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отличительные особенности данной программы внеурочной деятельности от уже существующих образовательных программ;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новизну, актуальность, педагогическую целесообразность;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цель и задачи программы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возраст</w:t>
      </w:r>
      <w:r w:rsidR="002B504D" w:rsidRPr="00ED6013">
        <w:rPr>
          <w:rFonts w:ascii="Times New Roman" w:hAnsi="Times New Roman"/>
          <w:sz w:val="24"/>
          <w:szCs w:val="24"/>
        </w:rPr>
        <w:t>ные особенности</w:t>
      </w:r>
      <w:r w:rsidRPr="00ED6013">
        <w:rPr>
          <w:rFonts w:ascii="Times New Roman" w:hAnsi="Times New Roman"/>
          <w:sz w:val="24"/>
          <w:szCs w:val="24"/>
        </w:rPr>
        <w:t xml:space="preserve"> детей, участвующих в реализации данной программы внеурочной деятельности;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сроки реализации программы внеурочной деятельности (продолжительность образовательного процесса, этапы);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формы и режим занятий;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ожидаемые результаты (</w:t>
      </w:r>
      <w:r w:rsidRPr="00ED6013">
        <w:rPr>
          <w:rFonts w:ascii="Times New Roman" w:hAnsi="Times New Roman"/>
          <w:b/>
          <w:i/>
          <w:sz w:val="24"/>
          <w:szCs w:val="24"/>
        </w:rPr>
        <w:t>личностные и метапредметные результаты освоения программы внеурочной деятельности</w:t>
      </w:r>
      <w:r w:rsidRPr="00ED6013">
        <w:rPr>
          <w:rFonts w:ascii="Times New Roman" w:hAnsi="Times New Roman"/>
          <w:sz w:val="24"/>
          <w:szCs w:val="24"/>
        </w:rPr>
        <w:t>) и способы их проверки;</w:t>
      </w:r>
    </w:p>
    <w:p w:rsidR="003C617C" w:rsidRPr="00ED6013" w:rsidRDefault="003C617C" w:rsidP="001A789C">
      <w:pPr>
        <w:widowControl w:val="0"/>
        <w:numPr>
          <w:ilvl w:val="0"/>
          <w:numId w:val="34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формы подведения итогов реализации программы внеурочной деятельности (выставки, фестивали, соревнования, учебно-исследовательские конференции и т. д.).</w:t>
      </w:r>
    </w:p>
    <w:p w:rsidR="00F52D9C" w:rsidRPr="00ED6013" w:rsidRDefault="003C617C" w:rsidP="00B87BF3">
      <w:pPr>
        <w:pStyle w:val="Style4"/>
        <w:widowControl/>
        <w:numPr>
          <w:ilvl w:val="0"/>
          <w:numId w:val="20"/>
        </w:numPr>
        <w:tabs>
          <w:tab w:val="left" w:pos="1134"/>
          <w:tab w:val="num" w:pos="2268"/>
        </w:tabs>
        <w:spacing w:line="240" w:lineRule="auto"/>
        <w:ind w:left="0" w:firstLine="0"/>
        <w:rPr>
          <w:b/>
        </w:rPr>
      </w:pPr>
      <w:r w:rsidRPr="00ED6013">
        <w:rPr>
          <w:b/>
        </w:rPr>
        <w:t>Учебный план (</w:t>
      </w:r>
      <w:r w:rsidRPr="00ED6013">
        <w:rPr>
          <w:i/>
        </w:rPr>
        <w:t>для программ двух и более лет обучения</w:t>
      </w:r>
      <w:r w:rsidRPr="00ED6013">
        <w:rPr>
          <w:b/>
        </w:rPr>
        <w:t>)</w:t>
      </w:r>
      <w:r w:rsidRPr="00ED6013">
        <w:rPr>
          <w:color w:val="000000"/>
          <w:spacing w:val="2"/>
        </w:rPr>
        <w:t xml:space="preserve"> </w:t>
      </w:r>
      <w:r w:rsidR="002B504D" w:rsidRPr="00ED6013">
        <w:rPr>
          <w:color w:val="000000"/>
          <w:spacing w:val="2"/>
        </w:rPr>
        <w:t xml:space="preserve">должен </w:t>
      </w:r>
      <w:r w:rsidRPr="00ED6013">
        <w:rPr>
          <w:color w:val="000000"/>
          <w:spacing w:val="2"/>
        </w:rPr>
        <w:t>содержать всего несколько (3-6</w:t>
      </w:r>
      <w:r w:rsidRPr="00ED6013">
        <w:rPr>
          <w:color w:val="000000"/>
          <w:spacing w:val="-4"/>
        </w:rPr>
        <w:t>)</w:t>
      </w:r>
      <w:r w:rsidRPr="00ED6013">
        <w:rPr>
          <w:color w:val="000000"/>
          <w:spacing w:val="2"/>
        </w:rPr>
        <w:t xml:space="preserve"> </w:t>
      </w:r>
      <w:r w:rsidRPr="00ED6013">
        <w:rPr>
          <w:color w:val="000000"/>
          <w:spacing w:val="-4"/>
        </w:rPr>
        <w:t xml:space="preserve">разделов. </w:t>
      </w:r>
    </w:p>
    <w:p w:rsidR="00F52D9C" w:rsidRPr="00ED6013" w:rsidRDefault="00F52D9C" w:rsidP="00F52D9C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rPr>
          <w:color w:val="000000"/>
          <w:spacing w:val="-6"/>
        </w:rPr>
      </w:pPr>
      <w:r w:rsidRPr="00ED6013">
        <w:rPr>
          <w:b/>
        </w:rPr>
        <w:tab/>
      </w:r>
      <w:r w:rsidR="003C617C" w:rsidRPr="00ED6013">
        <w:rPr>
          <w:color w:val="000000"/>
          <w:spacing w:val="-4"/>
        </w:rPr>
        <w:t>По годам они могут проходить «насквозь» — от первого</w:t>
      </w:r>
      <w:r w:rsidR="003C617C" w:rsidRPr="00ED6013">
        <w:rPr>
          <w:color w:val="000000"/>
          <w:spacing w:val="-6"/>
        </w:rPr>
        <w:t xml:space="preserve"> до последнего года. </w:t>
      </w:r>
    </w:p>
    <w:p w:rsidR="003C617C" w:rsidRPr="00ED6013" w:rsidRDefault="00F52D9C" w:rsidP="00F52D9C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rPr>
          <w:b/>
        </w:rPr>
      </w:pPr>
      <w:r w:rsidRPr="00ED6013">
        <w:rPr>
          <w:color w:val="000000"/>
          <w:spacing w:val="-6"/>
        </w:rPr>
        <w:tab/>
      </w:r>
      <w:r w:rsidR="003C617C" w:rsidRPr="00ED6013">
        <w:rPr>
          <w:color w:val="000000"/>
          <w:spacing w:val="-6"/>
        </w:rPr>
        <w:t xml:space="preserve">Некоторые разделы могут начинаться, </w:t>
      </w:r>
      <w:r w:rsidR="003C617C" w:rsidRPr="00ED6013">
        <w:rPr>
          <w:color w:val="000000"/>
          <w:spacing w:val="-2"/>
        </w:rPr>
        <w:t>например, со 2-го года, а некоторые заканчиваться в 1-м или 2-м го</w:t>
      </w:r>
      <w:r w:rsidR="003C617C" w:rsidRPr="00ED6013">
        <w:rPr>
          <w:color w:val="000000"/>
          <w:spacing w:val="-5"/>
        </w:rPr>
        <w:t>ду.</w:t>
      </w:r>
    </w:p>
    <w:p w:rsidR="003C617C" w:rsidRPr="00ED6013" w:rsidRDefault="003C617C" w:rsidP="0064513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Оформить его следует  в виде таблицы, в которой указываются: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07"/>
        <w:gridCol w:w="4625"/>
        <w:gridCol w:w="1315"/>
        <w:gridCol w:w="1327"/>
        <w:gridCol w:w="1461"/>
      </w:tblGrid>
      <w:tr w:rsidR="003C617C" w:rsidRPr="00ED6013" w:rsidTr="00543224">
        <w:trPr>
          <w:trHeight w:hRule="exact" w:val="298"/>
        </w:trPr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</w:tc>
        <w:tc>
          <w:tcPr>
            <w:tcW w:w="2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15"/>
                <w:sz w:val="24"/>
                <w:szCs w:val="24"/>
              </w:rPr>
              <w:t>Количество часов</w:t>
            </w:r>
          </w:p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часов</w:t>
            </w:r>
          </w:p>
        </w:tc>
      </w:tr>
      <w:tr w:rsidR="003C617C" w:rsidRPr="00ED6013" w:rsidTr="00543224">
        <w:trPr>
          <w:trHeight w:hRule="exact" w:val="317"/>
        </w:trPr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1 год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2 год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 год</w:t>
            </w:r>
          </w:p>
        </w:tc>
      </w:tr>
      <w:tr w:rsidR="003C617C" w:rsidRPr="00ED6013" w:rsidTr="00543224">
        <w:trPr>
          <w:trHeight w:hRule="exact" w:val="24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362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374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374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321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543224">
        <w:trPr>
          <w:trHeight w:hRule="exact" w:val="403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17C" w:rsidRPr="00ED6013" w:rsidRDefault="003C617C" w:rsidP="006451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7C" w:rsidRPr="00ED6013" w:rsidRDefault="003C617C" w:rsidP="006451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ED6013">
        <w:rPr>
          <w:rFonts w:ascii="Times New Roman" w:hAnsi="Times New Roman"/>
          <w:sz w:val="24"/>
          <w:szCs w:val="24"/>
        </w:rPr>
        <w:t xml:space="preserve"> программы внеурочной деятельности должен содержать:</w:t>
      </w:r>
    </w:p>
    <w:p w:rsidR="003C617C" w:rsidRPr="00ED6013" w:rsidRDefault="003C617C" w:rsidP="006451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перечень разделов и тем программы внеурочной деятельности;</w:t>
      </w:r>
    </w:p>
    <w:p w:rsidR="003C617C" w:rsidRPr="00ED6013" w:rsidRDefault="003C617C" w:rsidP="006451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количество часов по каждой теме с разбивкой на теоретические и практические виды занятий.</w:t>
      </w:r>
    </w:p>
    <w:p w:rsidR="003C617C" w:rsidRPr="00ED6013" w:rsidRDefault="003C617C" w:rsidP="001F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Образец оформления учебно-тематического плана:</w:t>
      </w:r>
    </w:p>
    <w:p w:rsidR="003C617C" w:rsidRPr="00ED6013" w:rsidRDefault="003C617C" w:rsidP="001F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5029"/>
        <w:gridCol w:w="919"/>
        <w:gridCol w:w="1135"/>
        <w:gridCol w:w="1493"/>
      </w:tblGrid>
      <w:tr w:rsidR="003C617C" w:rsidRPr="00ED6013" w:rsidTr="001F1457">
        <w:trPr>
          <w:cantSplit/>
          <w:trHeight w:val="393"/>
        </w:trPr>
        <w:tc>
          <w:tcPr>
            <w:tcW w:w="520" w:type="pct"/>
            <w:vMerge w:val="restart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pct"/>
            <w:vMerge w:val="restart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53" w:type="pct"/>
            <w:gridSpan w:val="3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C617C" w:rsidRPr="00ED6013" w:rsidTr="001F1457">
        <w:trPr>
          <w:cantSplit/>
          <w:trHeight w:val="243"/>
        </w:trPr>
        <w:tc>
          <w:tcPr>
            <w:tcW w:w="520" w:type="pct"/>
            <w:vMerge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pct"/>
            <w:vMerge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0" w:type="pct"/>
            <w:vAlign w:val="center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C617C" w:rsidRPr="00ED6013" w:rsidTr="001F1457">
        <w:tc>
          <w:tcPr>
            <w:tcW w:w="520" w:type="pct"/>
          </w:tcPr>
          <w:p w:rsidR="003C617C" w:rsidRPr="00ED6013" w:rsidRDefault="003C617C" w:rsidP="001F145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7" w:type="pct"/>
          </w:tcPr>
          <w:p w:rsidR="003C617C" w:rsidRPr="00ED6013" w:rsidRDefault="003C617C" w:rsidP="0042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3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617C" w:rsidRPr="00ED6013" w:rsidTr="001F1457">
        <w:tc>
          <w:tcPr>
            <w:tcW w:w="520" w:type="pct"/>
          </w:tcPr>
          <w:p w:rsidR="003C617C" w:rsidRPr="00ED6013" w:rsidRDefault="003C617C" w:rsidP="001F1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27" w:type="pct"/>
          </w:tcPr>
          <w:p w:rsidR="003C617C" w:rsidRPr="00ED6013" w:rsidRDefault="003C617C" w:rsidP="00425FD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Название темы учебного занятия</w:t>
            </w:r>
          </w:p>
        </w:tc>
        <w:tc>
          <w:tcPr>
            <w:tcW w:w="4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1F1457">
        <w:tc>
          <w:tcPr>
            <w:tcW w:w="520" w:type="pct"/>
          </w:tcPr>
          <w:p w:rsidR="003C617C" w:rsidRPr="00ED6013" w:rsidRDefault="003C617C" w:rsidP="001F145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7" w:type="pct"/>
          </w:tcPr>
          <w:p w:rsidR="003C617C" w:rsidRPr="00ED6013" w:rsidRDefault="003C617C" w:rsidP="00425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3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617C" w:rsidRPr="00ED6013" w:rsidTr="001F1457">
        <w:tc>
          <w:tcPr>
            <w:tcW w:w="520" w:type="pct"/>
          </w:tcPr>
          <w:p w:rsidR="003C617C" w:rsidRPr="00ED6013" w:rsidRDefault="003C617C" w:rsidP="001F1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27" w:type="pct"/>
          </w:tcPr>
          <w:p w:rsidR="003C617C" w:rsidRPr="00ED6013" w:rsidRDefault="003C617C" w:rsidP="00425FD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Название темы учебного занятия</w:t>
            </w:r>
          </w:p>
        </w:tc>
        <w:tc>
          <w:tcPr>
            <w:tcW w:w="4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17C" w:rsidRPr="00ED6013" w:rsidTr="001F1457">
        <w:tc>
          <w:tcPr>
            <w:tcW w:w="3147" w:type="pct"/>
            <w:gridSpan w:val="2"/>
          </w:tcPr>
          <w:p w:rsidR="003C617C" w:rsidRPr="00ED6013" w:rsidRDefault="00F52D9C" w:rsidP="00F52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4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</w:tcPr>
          <w:p w:rsidR="003C617C" w:rsidRPr="00ED6013" w:rsidRDefault="003C617C" w:rsidP="001F1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617C" w:rsidRPr="00ED6013" w:rsidRDefault="003C617C" w:rsidP="0064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sz w:val="24"/>
          <w:szCs w:val="24"/>
        </w:rPr>
      </w:pPr>
    </w:p>
    <w:p w:rsidR="00535858" w:rsidRPr="00ED6013" w:rsidRDefault="003C617C" w:rsidP="005358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Календарно-тематическ</w:t>
      </w:r>
      <w:r w:rsidR="00535858" w:rsidRPr="00ED6013">
        <w:rPr>
          <w:rFonts w:ascii="Times New Roman" w:hAnsi="Times New Roman"/>
          <w:b/>
          <w:sz w:val="24"/>
          <w:szCs w:val="24"/>
        </w:rPr>
        <w:t>ий</w:t>
      </w:r>
      <w:r w:rsidRPr="00ED6013">
        <w:rPr>
          <w:rFonts w:ascii="Times New Roman" w:hAnsi="Times New Roman"/>
          <w:b/>
          <w:sz w:val="24"/>
          <w:szCs w:val="24"/>
        </w:rPr>
        <w:t xml:space="preserve"> план</w:t>
      </w:r>
      <w:r w:rsidR="00535858" w:rsidRPr="00ED6013">
        <w:rPr>
          <w:rFonts w:ascii="Times New Roman" w:hAnsi="Times New Roman"/>
          <w:b/>
          <w:sz w:val="24"/>
          <w:szCs w:val="24"/>
        </w:rPr>
        <w:t xml:space="preserve"> - </w:t>
      </w:r>
      <w:r w:rsidR="00535858" w:rsidRPr="00ED6013">
        <w:rPr>
          <w:rStyle w:val="FontStyle43"/>
          <w:sz w:val="24"/>
          <w:szCs w:val="24"/>
        </w:rPr>
        <w:t xml:space="preserve">структурный элемент рабочей программы и должен быть оформлен в виде таблицы.  </w:t>
      </w:r>
      <w:r w:rsidR="00535858" w:rsidRPr="00ED6013">
        <w:rPr>
          <w:rFonts w:ascii="Times New Roman" w:hAnsi="Times New Roman"/>
          <w:sz w:val="24"/>
          <w:szCs w:val="24"/>
        </w:rPr>
        <w:t xml:space="preserve">Для программ двух и более лет обучения календарно-тематический план является </w:t>
      </w:r>
      <w:r w:rsidR="00535858" w:rsidRPr="00ED6013">
        <w:rPr>
          <w:rFonts w:ascii="Times New Roman" w:hAnsi="Times New Roman"/>
          <w:b/>
          <w:sz w:val="24"/>
          <w:szCs w:val="24"/>
        </w:rPr>
        <w:t>ежегодным</w:t>
      </w:r>
      <w:r w:rsidR="00535858" w:rsidRPr="00ED6013">
        <w:rPr>
          <w:rFonts w:ascii="Times New Roman" w:hAnsi="Times New Roman"/>
          <w:sz w:val="24"/>
          <w:szCs w:val="24"/>
        </w:rPr>
        <w:t xml:space="preserve"> приложением к рабочей программе и имеет процедуру утверждения согласно п.4.1. данного положения.</w:t>
      </w:r>
    </w:p>
    <w:p w:rsidR="003C617C" w:rsidRPr="00ED6013" w:rsidRDefault="003C617C" w:rsidP="005358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 xml:space="preserve"> </w:t>
      </w:r>
      <w:r w:rsidR="00491477" w:rsidRPr="00ED6013">
        <w:rPr>
          <w:rFonts w:ascii="Times New Roman" w:hAnsi="Times New Roman"/>
          <w:sz w:val="24"/>
          <w:szCs w:val="24"/>
        </w:rPr>
        <w:t>Программа</w:t>
      </w:r>
      <w:r w:rsidR="002B504D" w:rsidRPr="00ED6013">
        <w:rPr>
          <w:rFonts w:ascii="Times New Roman" w:hAnsi="Times New Roman"/>
          <w:sz w:val="24"/>
          <w:szCs w:val="24"/>
        </w:rPr>
        <w:t xml:space="preserve"> внеурочной деятельности долж</w:t>
      </w:r>
      <w:r w:rsidRPr="00ED6013">
        <w:rPr>
          <w:rFonts w:ascii="Times New Roman" w:hAnsi="Times New Roman"/>
          <w:sz w:val="24"/>
          <w:szCs w:val="24"/>
        </w:rPr>
        <w:t>н</w:t>
      </w:r>
      <w:r w:rsidR="00491477" w:rsidRPr="00ED6013">
        <w:rPr>
          <w:rFonts w:ascii="Times New Roman" w:hAnsi="Times New Roman"/>
          <w:sz w:val="24"/>
          <w:szCs w:val="24"/>
        </w:rPr>
        <w:t>а</w:t>
      </w:r>
      <w:r w:rsidRPr="00ED6013">
        <w:rPr>
          <w:rFonts w:ascii="Times New Roman" w:hAnsi="Times New Roman"/>
          <w:sz w:val="24"/>
          <w:szCs w:val="24"/>
        </w:rPr>
        <w:t xml:space="preserve"> содержать: дату планируемого проведения занятий и фактическую, количество отведённых часов, содержание деятельности, которое подразделяется на теоретическую часть занятия и практическую, воспитательная работа. </w:t>
      </w:r>
      <w:r w:rsidR="002B504D" w:rsidRPr="00ED6013">
        <w:rPr>
          <w:rFonts w:ascii="Times New Roman" w:hAnsi="Times New Roman"/>
          <w:sz w:val="24"/>
          <w:szCs w:val="24"/>
        </w:rPr>
        <w:t>О</w:t>
      </w:r>
      <w:r w:rsidRPr="00ED6013">
        <w:rPr>
          <w:rFonts w:ascii="Times New Roman" w:hAnsi="Times New Roman"/>
          <w:sz w:val="24"/>
          <w:szCs w:val="24"/>
        </w:rPr>
        <w:t>риентация ст</w:t>
      </w:r>
      <w:r w:rsidR="002B504D" w:rsidRPr="00ED6013">
        <w:rPr>
          <w:rFonts w:ascii="Times New Roman" w:hAnsi="Times New Roman"/>
          <w:sz w:val="24"/>
          <w:szCs w:val="24"/>
        </w:rPr>
        <w:t>раницы – альбомная.</w:t>
      </w:r>
    </w:p>
    <w:p w:rsidR="003C617C" w:rsidRPr="00ED6013" w:rsidRDefault="003C617C" w:rsidP="00AD69A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Календарно-тематическое планирование оформляется в виде  таблицы, в которой указываются:</w:t>
      </w:r>
    </w:p>
    <w:tbl>
      <w:tblPr>
        <w:tblW w:w="9782" w:type="dxa"/>
        <w:tblInd w:w="-176" w:type="dxa"/>
        <w:tblLayout w:type="fixed"/>
        <w:tblLook w:val="0000"/>
      </w:tblPr>
      <w:tblGrid>
        <w:gridCol w:w="426"/>
        <w:gridCol w:w="992"/>
        <w:gridCol w:w="993"/>
        <w:gridCol w:w="1021"/>
        <w:gridCol w:w="913"/>
        <w:gridCol w:w="1968"/>
        <w:gridCol w:w="1800"/>
        <w:gridCol w:w="1669"/>
      </w:tblGrid>
      <w:tr w:rsidR="003802FF" w:rsidRPr="00ED6013" w:rsidTr="003802FF">
        <w:trPr>
          <w:trHeight w:val="9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Календ. сроки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2FF" w:rsidRPr="00ED6013" w:rsidRDefault="00535858" w:rsidP="00380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Раздел и т</w:t>
            </w:r>
            <w:r w:rsidR="003802FF" w:rsidRPr="00ED6013">
              <w:rPr>
                <w:rFonts w:ascii="Times New Roman" w:hAnsi="Times New Roman"/>
                <w:b/>
                <w:sz w:val="24"/>
                <w:szCs w:val="24"/>
              </w:rPr>
              <w:t>ема ученого</w:t>
            </w:r>
          </w:p>
          <w:p w:rsidR="003802FF" w:rsidRPr="00ED6013" w:rsidRDefault="003802FF" w:rsidP="00380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3802FF" w:rsidRPr="00ED6013" w:rsidTr="003802FF">
        <w:trPr>
          <w:trHeight w:val="7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3802FF">
            <w:pPr>
              <w:snapToGrid w:val="0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занятия/форма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397361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013"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занятия/форма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2FF" w:rsidRPr="00ED6013" w:rsidTr="003802FF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3802FF">
            <w:pPr>
              <w:tabs>
                <w:tab w:val="left" w:pos="34"/>
              </w:tabs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2FF" w:rsidRPr="00ED6013" w:rsidTr="003802FF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3802FF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2FF" w:rsidRPr="00ED6013" w:rsidRDefault="003802FF" w:rsidP="00425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FF" w:rsidRPr="00ED6013" w:rsidRDefault="003802FF" w:rsidP="00425FDA">
            <w:pPr>
              <w:snapToGrid w:val="0"/>
              <w:ind w:left="-2093" w:firstLine="20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5858" w:rsidRPr="00ED6013" w:rsidRDefault="00535858" w:rsidP="00535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Графы «</w:t>
      </w:r>
      <w:r w:rsidRPr="00ED6013">
        <w:rPr>
          <w:rFonts w:ascii="Times New Roman" w:hAnsi="Times New Roman"/>
          <w:i/>
          <w:sz w:val="24"/>
          <w:szCs w:val="24"/>
        </w:rPr>
        <w:t>Теоретические занятия</w:t>
      </w:r>
      <w:r w:rsidRPr="00ED6013">
        <w:rPr>
          <w:rFonts w:ascii="Times New Roman" w:hAnsi="Times New Roman"/>
          <w:sz w:val="24"/>
          <w:szCs w:val="24"/>
        </w:rPr>
        <w:t>» и «</w:t>
      </w:r>
      <w:r w:rsidRPr="00ED601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ED6013">
        <w:rPr>
          <w:rFonts w:ascii="Times New Roman" w:hAnsi="Times New Roman"/>
          <w:sz w:val="24"/>
          <w:szCs w:val="24"/>
        </w:rPr>
        <w:t xml:space="preserve">» составляются на основании образовательной программы, на базе которой разрабатывается Рабочая программа, и отражают ход ее изучения в течение данного учебного года. В календарно-тематическом плане педагог указывает по месяцам название темы, ее теоретические вопросы (в графе </w:t>
      </w:r>
      <w:r w:rsidRPr="00ED6013">
        <w:rPr>
          <w:rFonts w:ascii="Times New Roman" w:hAnsi="Times New Roman"/>
          <w:i/>
          <w:sz w:val="24"/>
          <w:szCs w:val="24"/>
        </w:rPr>
        <w:t>«Теоретическая часть занятия»</w:t>
      </w:r>
      <w:r w:rsidRPr="00ED6013">
        <w:rPr>
          <w:rFonts w:ascii="Times New Roman" w:hAnsi="Times New Roman"/>
          <w:sz w:val="24"/>
          <w:szCs w:val="24"/>
        </w:rPr>
        <w:t xml:space="preserve">) и практические задания обучающимся (в графе </w:t>
      </w:r>
      <w:r w:rsidRPr="00ED6013">
        <w:rPr>
          <w:rFonts w:ascii="Times New Roman" w:hAnsi="Times New Roman"/>
          <w:i/>
          <w:sz w:val="24"/>
          <w:szCs w:val="24"/>
        </w:rPr>
        <w:t>«Практическая часть занятия»</w:t>
      </w:r>
      <w:r w:rsidRPr="00ED6013">
        <w:rPr>
          <w:rFonts w:ascii="Times New Roman" w:hAnsi="Times New Roman"/>
          <w:sz w:val="24"/>
          <w:szCs w:val="24"/>
        </w:rPr>
        <w:t xml:space="preserve">). В практической части календарно-тематического плана указываются конкретные названия практической работы </w:t>
      </w:r>
      <w:r w:rsidRPr="00ED6013">
        <w:rPr>
          <w:rFonts w:ascii="Times New Roman" w:hAnsi="Times New Roman"/>
          <w:sz w:val="24"/>
          <w:szCs w:val="24"/>
        </w:rPr>
        <w:lastRenderedPageBreak/>
        <w:t xml:space="preserve">(упражнений, изделий, танцев, пьес и т. п.), тематика которых отражает особенности работы данного учебного года. В календарно-тематический план допускается включение и других необходимых для работы вопросов. </w:t>
      </w:r>
    </w:p>
    <w:p w:rsidR="00535858" w:rsidRPr="00ED6013" w:rsidRDefault="00535858" w:rsidP="005358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План должен отражать организацию работы на занятии и давать возможность педагогу разнообразить методы обучения, избежать шаблона в построении занятий, продумать способы деятельности обучающихся на занятии.</w:t>
      </w:r>
    </w:p>
    <w:p w:rsidR="00535858" w:rsidRPr="00ED6013" w:rsidRDefault="00535858" w:rsidP="00535858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</w:rPr>
      </w:pPr>
      <w:r w:rsidRPr="00ED6013">
        <w:rPr>
          <w:rStyle w:val="FontStyle43"/>
          <w:sz w:val="24"/>
        </w:rPr>
        <w:tab/>
        <w:t>Все изменения, дополнения, вносимые учителем в Программу в течение учебного года, должны быть согласованы с заместителем директора.</w:t>
      </w:r>
    </w:p>
    <w:p w:rsidR="00535858" w:rsidRPr="00ED6013" w:rsidRDefault="00535858" w:rsidP="00535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ab/>
        <w:t>Образец оформления титульного листа календарно-тематического плана прилагается (Приложение 2).</w:t>
      </w:r>
    </w:p>
    <w:p w:rsidR="003C617C" w:rsidRPr="00ED6013" w:rsidRDefault="003C617C" w:rsidP="003973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Содержание</w:t>
      </w:r>
      <w:r w:rsidRPr="00ED6013">
        <w:rPr>
          <w:rFonts w:ascii="Times New Roman" w:hAnsi="Times New Roman"/>
          <w:sz w:val="24"/>
          <w:szCs w:val="24"/>
        </w:rPr>
        <w:t xml:space="preserve"> изучаемого курса программы внеурочной деятельности </w:t>
      </w:r>
      <w:r w:rsidR="00535858" w:rsidRPr="00ED6013">
        <w:rPr>
          <w:rFonts w:ascii="Times New Roman" w:hAnsi="Times New Roman"/>
          <w:sz w:val="24"/>
          <w:szCs w:val="24"/>
        </w:rPr>
        <w:t>отражается</w:t>
      </w:r>
      <w:r w:rsidRPr="00ED6013">
        <w:rPr>
          <w:rFonts w:ascii="Times New Roman" w:hAnsi="Times New Roman"/>
          <w:sz w:val="24"/>
          <w:szCs w:val="24"/>
        </w:rPr>
        <w:t xml:space="preserve"> через краткое описание тем учебных занятий</w:t>
      </w:r>
      <w:r w:rsidR="00535858" w:rsidRPr="00ED6013">
        <w:rPr>
          <w:rFonts w:ascii="Times New Roman" w:hAnsi="Times New Roman"/>
          <w:sz w:val="24"/>
          <w:szCs w:val="24"/>
        </w:rPr>
        <w:t xml:space="preserve"> (теоретические и практические </w:t>
      </w:r>
      <w:r w:rsidRPr="00ED6013">
        <w:rPr>
          <w:rFonts w:ascii="Times New Roman" w:hAnsi="Times New Roman"/>
          <w:sz w:val="24"/>
          <w:szCs w:val="24"/>
        </w:rPr>
        <w:t>виды занятий) программы внеурочной деятельности в соответствии с уче</w:t>
      </w:r>
      <w:r w:rsidR="00535858" w:rsidRPr="00ED6013">
        <w:rPr>
          <w:rFonts w:ascii="Times New Roman" w:hAnsi="Times New Roman"/>
          <w:sz w:val="24"/>
          <w:szCs w:val="24"/>
        </w:rPr>
        <w:t>бно-тематическим планом</w:t>
      </w:r>
      <w:r w:rsidRPr="00ED6013">
        <w:rPr>
          <w:rFonts w:ascii="Times New Roman" w:hAnsi="Times New Roman"/>
          <w:sz w:val="24"/>
          <w:szCs w:val="24"/>
        </w:rPr>
        <w:t>:</w:t>
      </w:r>
    </w:p>
    <w:p w:rsidR="003C617C" w:rsidRPr="00ED6013" w:rsidRDefault="003C617C" w:rsidP="0039736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Название раздела</w:t>
      </w:r>
    </w:p>
    <w:p w:rsidR="003C617C" w:rsidRPr="00ED6013" w:rsidRDefault="003C617C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Название темы учебного занятия</w:t>
      </w:r>
    </w:p>
    <w:p w:rsidR="003C617C" w:rsidRPr="00ED6013" w:rsidRDefault="003C617C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Теория: </w:t>
      </w:r>
    </w:p>
    <w:p w:rsidR="003C617C" w:rsidRPr="00ED6013" w:rsidRDefault="003C617C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Практика:</w:t>
      </w:r>
    </w:p>
    <w:p w:rsidR="003C617C" w:rsidRPr="00ED6013" w:rsidRDefault="00535858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Форма</w:t>
      </w:r>
      <w:r w:rsidR="003C617C" w:rsidRPr="00ED6013">
        <w:rPr>
          <w:rFonts w:ascii="Times New Roman" w:hAnsi="Times New Roman"/>
          <w:sz w:val="24"/>
          <w:szCs w:val="24"/>
        </w:rPr>
        <w:t xml:space="preserve"> занятия:</w:t>
      </w:r>
    </w:p>
    <w:p w:rsidR="003C617C" w:rsidRPr="00ED6013" w:rsidRDefault="003C617C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Методы и приёмы</w:t>
      </w:r>
      <w:r w:rsidR="001D7EFE" w:rsidRPr="00ED6013">
        <w:rPr>
          <w:rFonts w:ascii="Times New Roman" w:hAnsi="Times New Roman"/>
          <w:sz w:val="24"/>
          <w:szCs w:val="24"/>
        </w:rPr>
        <w:t>:</w:t>
      </w:r>
    </w:p>
    <w:p w:rsidR="003C617C" w:rsidRPr="00ED6013" w:rsidRDefault="001D7EFE" w:rsidP="0039736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Оснащение:</w:t>
      </w:r>
    </w:p>
    <w:p w:rsidR="003C617C" w:rsidRPr="00ED6013" w:rsidRDefault="003C617C" w:rsidP="002B5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Форма подведения итогов</w:t>
      </w:r>
      <w:r w:rsidR="001D7EFE" w:rsidRPr="00ED6013">
        <w:rPr>
          <w:rFonts w:ascii="Times New Roman" w:hAnsi="Times New Roman"/>
          <w:sz w:val="24"/>
          <w:szCs w:val="24"/>
        </w:rPr>
        <w:t>:</w:t>
      </w:r>
    </w:p>
    <w:p w:rsidR="00F710C1" w:rsidRPr="00ED6013" w:rsidRDefault="00F710C1" w:rsidP="00F710C1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Методическое обеспечение</w:t>
      </w:r>
      <w:r w:rsidRPr="00ED6013">
        <w:rPr>
          <w:rFonts w:ascii="Times New Roman" w:hAnsi="Times New Roman"/>
          <w:sz w:val="24"/>
          <w:szCs w:val="24"/>
        </w:rPr>
        <w:t xml:space="preserve"> включает описание:</w:t>
      </w:r>
    </w:p>
    <w:p w:rsidR="00F710C1" w:rsidRPr="00ED6013" w:rsidRDefault="00F710C1" w:rsidP="00F710C1">
      <w:pPr>
        <w:widowControl w:val="0"/>
        <w:numPr>
          <w:ilvl w:val="0"/>
          <w:numId w:val="25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 занятий, планируемых по каждой теме или разделу программы внеурочной деятельности (игра, беседа, поход, экскурсия, конкурс, конференция и т.д.);</w:t>
      </w:r>
    </w:p>
    <w:p w:rsidR="00F710C1" w:rsidRPr="00ED6013" w:rsidRDefault="00F710C1" w:rsidP="00F710C1">
      <w:pPr>
        <w:widowControl w:val="0"/>
        <w:numPr>
          <w:ilvl w:val="0"/>
          <w:numId w:val="25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приемов, методов, технологий организации учебно-воспитательного процесса, дидактический материал, техническое оснащение учебных занятий;</w:t>
      </w:r>
    </w:p>
    <w:p w:rsidR="00F710C1" w:rsidRPr="00ED6013" w:rsidRDefault="00F710C1" w:rsidP="00F710C1">
      <w:pPr>
        <w:widowControl w:val="0"/>
        <w:numPr>
          <w:ilvl w:val="0"/>
          <w:numId w:val="25"/>
        </w:numPr>
        <w:tabs>
          <w:tab w:val="clear" w:pos="928"/>
          <w:tab w:val="num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форм подведения итогов по каждой теме или разделу программы внеурочной деятельности.</w:t>
      </w:r>
    </w:p>
    <w:p w:rsidR="00F710C1" w:rsidRPr="00ED6013" w:rsidRDefault="00F710C1" w:rsidP="00F71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64513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 xml:space="preserve">Список </w:t>
      </w:r>
      <w:r w:rsidR="00A92F32" w:rsidRPr="00ED6013">
        <w:rPr>
          <w:rFonts w:ascii="Times New Roman" w:hAnsi="Times New Roman"/>
          <w:b/>
          <w:bCs/>
          <w:color w:val="00000A"/>
          <w:sz w:val="24"/>
          <w:szCs w:val="24"/>
        </w:rPr>
        <w:t>используемой</w:t>
      </w:r>
      <w:r w:rsidR="00A92F32" w:rsidRPr="00ED6013">
        <w:rPr>
          <w:rFonts w:ascii="Times New Roman" w:hAnsi="Times New Roman"/>
          <w:b/>
          <w:sz w:val="24"/>
          <w:szCs w:val="24"/>
        </w:rPr>
        <w:t xml:space="preserve"> </w:t>
      </w:r>
      <w:r w:rsidRPr="00ED6013">
        <w:rPr>
          <w:rFonts w:ascii="Times New Roman" w:hAnsi="Times New Roman"/>
          <w:b/>
          <w:sz w:val="24"/>
          <w:szCs w:val="24"/>
        </w:rPr>
        <w:t>литературы</w:t>
      </w:r>
    </w:p>
    <w:p w:rsidR="003C617C" w:rsidRPr="00ED6013" w:rsidRDefault="003C617C" w:rsidP="006451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013">
        <w:rPr>
          <w:rFonts w:ascii="Times New Roman" w:hAnsi="Times New Roman"/>
          <w:color w:val="000000"/>
          <w:spacing w:val="4"/>
          <w:sz w:val="24"/>
          <w:szCs w:val="24"/>
        </w:rPr>
        <w:t xml:space="preserve">Список используемой литературы </w:t>
      </w:r>
      <w:r w:rsidRPr="00ED6013">
        <w:rPr>
          <w:rFonts w:ascii="Times New Roman" w:hAnsi="Times New Roman"/>
          <w:color w:val="000000"/>
          <w:spacing w:val="5"/>
          <w:sz w:val="24"/>
          <w:szCs w:val="24"/>
        </w:rPr>
        <w:t xml:space="preserve">включает источники </w:t>
      </w:r>
      <w:r w:rsidRPr="00ED6013">
        <w:rPr>
          <w:rFonts w:ascii="Times New Roman" w:hAnsi="Times New Roman"/>
          <w:color w:val="000000"/>
          <w:spacing w:val="-1"/>
          <w:sz w:val="24"/>
          <w:szCs w:val="24"/>
        </w:rPr>
        <w:t xml:space="preserve">по: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общей педагогике,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методике данного вида деятельности и воспитания,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дидактике,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общей и возрастной психологии,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теории и истории выбранного вида деятельности,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опубликованные учебные пособия, </w:t>
      </w:r>
    </w:p>
    <w:p w:rsidR="003C617C" w:rsidRPr="00ED6013" w:rsidRDefault="003C617C" w:rsidP="00645132">
      <w:pPr>
        <w:numPr>
          <w:ilvl w:val="0"/>
          <w:numId w:val="26"/>
        </w:numPr>
        <w:shd w:val="clear" w:color="auto" w:fill="FFFFFF"/>
        <w:tabs>
          <w:tab w:val="clear" w:pos="1068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 xml:space="preserve">перечень видео- и аудиозаписей и др. </w:t>
      </w:r>
    </w:p>
    <w:p w:rsidR="002761FA" w:rsidRPr="00ED6013" w:rsidRDefault="002761FA" w:rsidP="002761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9E6DF0">
      <w:pPr>
        <w:pStyle w:val="Style3"/>
        <w:widowControl/>
        <w:numPr>
          <w:ilvl w:val="0"/>
          <w:numId w:val="13"/>
        </w:numPr>
        <w:ind w:left="0"/>
        <w:jc w:val="center"/>
        <w:rPr>
          <w:rStyle w:val="FontStyle42"/>
          <w:bCs/>
          <w:sz w:val="24"/>
        </w:rPr>
      </w:pPr>
      <w:r w:rsidRPr="00ED6013">
        <w:rPr>
          <w:rStyle w:val="FontStyle42"/>
          <w:bCs/>
          <w:sz w:val="24"/>
        </w:rPr>
        <w:t>Оформление Программы</w:t>
      </w:r>
    </w:p>
    <w:p w:rsidR="003C617C" w:rsidRPr="00ED6013" w:rsidRDefault="003C617C" w:rsidP="009E6DF0">
      <w:pPr>
        <w:pStyle w:val="Style3"/>
        <w:widowControl/>
        <w:jc w:val="center"/>
        <w:rPr>
          <w:rStyle w:val="FontStyle42"/>
          <w:b w:val="0"/>
          <w:bCs/>
          <w:sz w:val="24"/>
        </w:rPr>
      </w:pPr>
    </w:p>
    <w:p w:rsidR="003C617C" w:rsidRPr="00ED6013" w:rsidRDefault="003C617C" w:rsidP="00436BD3">
      <w:pPr>
        <w:pStyle w:val="Style4"/>
        <w:widowControl/>
        <w:numPr>
          <w:ilvl w:val="1"/>
          <w:numId w:val="39"/>
        </w:numPr>
        <w:tabs>
          <w:tab w:val="clear" w:pos="360"/>
          <w:tab w:val="left" w:pos="1080"/>
        </w:tabs>
        <w:spacing w:line="240" w:lineRule="auto"/>
        <w:ind w:left="1080" w:hanging="720"/>
        <w:rPr>
          <w:rStyle w:val="FontStyle43"/>
          <w:sz w:val="24"/>
        </w:rPr>
      </w:pPr>
      <w:r w:rsidRPr="00ED6013">
        <w:rPr>
          <w:rStyle w:val="FontStyle43"/>
          <w:sz w:val="24"/>
        </w:rPr>
        <w:t xml:space="preserve">Текст набирается в редакторе </w:t>
      </w:r>
      <w:r w:rsidRPr="00ED6013">
        <w:rPr>
          <w:rStyle w:val="FontStyle43"/>
          <w:sz w:val="24"/>
          <w:lang w:val="en-US"/>
        </w:rPr>
        <w:t>Word</w:t>
      </w:r>
      <w:r w:rsidRPr="00ED6013">
        <w:rPr>
          <w:rStyle w:val="FontStyle43"/>
          <w:sz w:val="24"/>
        </w:rPr>
        <w:t xml:space="preserve"> </w:t>
      </w:r>
      <w:r w:rsidRPr="00ED6013">
        <w:rPr>
          <w:rStyle w:val="FontStyle43"/>
          <w:sz w:val="24"/>
          <w:lang w:val="en-US"/>
        </w:rPr>
        <w:t>for</w:t>
      </w:r>
      <w:r w:rsidRPr="00ED6013">
        <w:rPr>
          <w:rStyle w:val="FontStyle43"/>
          <w:sz w:val="24"/>
        </w:rPr>
        <w:t xml:space="preserve"> </w:t>
      </w:r>
      <w:r w:rsidRPr="00ED6013">
        <w:rPr>
          <w:rStyle w:val="FontStyle43"/>
          <w:sz w:val="24"/>
          <w:lang w:val="en-US"/>
        </w:rPr>
        <w:t>Windows</w:t>
      </w:r>
      <w:r w:rsidRPr="00ED6013">
        <w:rPr>
          <w:rStyle w:val="FontStyle43"/>
          <w:sz w:val="24"/>
        </w:rPr>
        <w:t xml:space="preserve"> шрифтом </w:t>
      </w:r>
      <w:r w:rsidRPr="00ED6013">
        <w:rPr>
          <w:rStyle w:val="FontStyle43"/>
          <w:sz w:val="24"/>
          <w:lang w:val="en-US"/>
        </w:rPr>
        <w:t>Times</w:t>
      </w:r>
      <w:r w:rsidRPr="00ED6013">
        <w:rPr>
          <w:rStyle w:val="FontStyle43"/>
          <w:sz w:val="24"/>
        </w:rPr>
        <w:t xml:space="preserve"> </w:t>
      </w:r>
      <w:r w:rsidRPr="00ED6013">
        <w:rPr>
          <w:rStyle w:val="FontStyle43"/>
          <w:sz w:val="24"/>
          <w:lang w:val="en-US"/>
        </w:rPr>
        <w:t>New</w:t>
      </w:r>
      <w:r w:rsidRPr="00ED6013">
        <w:rPr>
          <w:rStyle w:val="FontStyle43"/>
          <w:sz w:val="24"/>
        </w:rPr>
        <w:t xml:space="preserve"> </w:t>
      </w:r>
      <w:r w:rsidRPr="00ED6013">
        <w:rPr>
          <w:rStyle w:val="FontStyle43"/>
          <w:sz w:val="24"/>
          <w:lang w:val="en-US"/>
        </w:rPr>
        <w:t>Roman</w:t>
      </w:r>
      <w:r w:rsidRPr="00ED6013">
        <w:rPr>
          <w:rStyle w:val="FontStyle43"/>
          <w:sz w:val="24"/>
        </w:rPr>
        <w:t>, кегль 1</w:t>
      </w:r>
      <w:r w:rsidR="00B7428D">
        <w:rPr>
          <w:rStyle w:val="FontStyle43"/>
          <w:sz w:val="24"/>
        </w:rPr>
        <w:t>2</w:t>
      </w:r>
      <w:r w:rsidRPr="00ED6013">
        <w:rPr>
          <w:rStyle w:val="FontStyle43"/>
          <w:sz w:val="24"/>
        </w:rPr>
        <w:t xml:space="preserve"> для оформления таблиц и основного текста, межстрочный интервал 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 см"/>
        </w:smartTagPr>
        <w:r w:rsidRPr="00ED6013">
          <w:rPr>
            <w:rStyle w:val="FontStyle43"/>
            <w:sz w:val="24"/>
          </w:rPr>
          <w:t>1 см</w:t>
        </w:r>
      </w:smartTag>
      <w:r w:rsidRPr="00ED6013">
        <w:rPr>
          <w:rStyle w:val="FontStyle43"/>
          <w:sz w:val="24"/>
        </w:rPr>
        <w:t>, поля: слева-</w:t>
      </w:r>
      <w:smartTag w:uri="urn:schemas-microsoft-com:office:smarttags" w:element="metricconverter">
        <w:smartTagPr>
          <w:attr w:name="ProductID" w:val="3 см"/>
        </w:smartTagPr>
        <w:r w:rsidRPr="00ED6013">
          <w:rPr>
            <w:rStyle w:val="FontStyle43"/>
            <w:sz w:val="24"/>
          </w:rPr>
          <w:t>3 см</w:t>
        </w:r>
      </w:smartTag>
      <w:r w:rsidRPr="00ED6013">
        <w:rPr>
          <w:rStyle w:val="FontStyle43"/>
          <w:sz w:val="24"/>
        </w:rPr>
        <w:t xml:space="preserve">,  со всех остальных сторон </w:t>
      </w:r>
      <w:smartTag w:uri="urn:schemas-microsoft-com:office:smarttags" w:element="metricconverter">
        <w:smartTagPr>
          <w:attr w:name="ProductID" w:val="2 см"/>
        </w:smartTagPr>
        <w:r w:rsidRPr="00ED6013">
          <w:rPr>
            <w:rStyle w:val="FontStyle43"/>
            <w:sz w:val="24"/>
          </w:rPr>
          <w:t>2 см</w:t>
        </w:r>
      </w:smartTag>
      <w:r w:rsidRPr="00ED6013">
        <w:rPr>
          <w:rStyle w:val="FontStyle43"/>
          <w:sz w:val="24"/>
        </w:rPr>
        <w:t xml:space="preserve">; центровка заголовков и абзацы в тексте выполняются при помощи средств </w:t>
      </w:r>
      <w:r w:rsidRPr="00ED6013">
        <w:rPr>
          <w:rStyle w:val="FontStyle43"/>
          <w:sz w:val="24"/>
          <w:lang w:val="en-US"/>
        </w:rPr>
        <w:t>Word</w:t>
      </w:r>
      <w:r w:rsidR="002761FA" w:rsidRPr="00ED6013">
        <w:rPr>
          <w:rStyle w:val="FontStyle43"/>
          <w:sz w:val="24"/>
        </w:rPr>
        <w:t xml:space="preserve">, листы формата А4. </w:t>
      </w:r>
      <w:r w:rsidRPr="00ED6013">
        <w:rPr>
          <w:rStyle w:val="FontStyle43"/>
          <w:sz w:val="24"/>
        </w:rPr>
        <w:t>Таблицы вставляются непосредственно в текст.</w:t>
      </w:r>
    </w:p>
    <w:p w:rsidR="003C617C" w:rsidRPr="00ED6013" w:rsidRDefault="002761FA" w:rsidP="00436BD3">
      <w:pPr>
        <w:pStyle w:val="Style4"/>
        <w:widowControl/>
        <w:numPr>
          <w:ilvl w:val="1"/>
          <w:numId w:val="13"/>
        </w:numPr>
        <w:tabs>
          <w:tab w:val="left" w:pos="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Учебный план и календарно-тематический план представляются в виде таблицы.</w:t>
      </w:r>
    </w:p>
    <w:p w:rsidR="003C617C" w:rsidRPr="00ED6013" w:rsidRDefault="003C617C" w:rsidP="00436BD3">
      <w:pPr>
        <w:pStyle w:val="Style4"/>
        <w:widowControl/>
        <w:numPr>
          <w:ilvl w:val="1"/>
          <w:numId w:val="13"/>
        </w:numPr>
        <w:tabs>
          <w:tab w:val="left" w:pos="0"/>
        </w:tabs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lastRenderedPageBreak/>
        <w:t>Список литературы строится в алфавитном порядке, с указанием города и названия издательства, года выпуска. Ссылки на Интернет-ресурсы указываются после списка литературы.</w:t>
      </w:r>
    </w:p>
    <w:p w:rsidR="003C617C" w:rsidRPr="00ED6013" w:rsidRDefault="003C617C" w:rsidP="00436BD3">
      <w:pPr>
        <w:pStyle w:val="Style4"/>
        <w:widowControl/>
        <w:numPr>
          <w:ilvl w:val="1"/>
          <w:numId w:val="28"/>
        </w:numPr>
        <w:spacing w:line="240" w:lineRule="auto"/>
        <w:rPr>
          <w:rStyle w:val="FontStyle43"/>
          <w:sz w:val="24"/>
        </w:rPr>
      </w:pPr>
      <w:r w:rsidRPr="00ED6013">
        <w:rPr>
          <w:rStyle w:val="FontStyle43"/>
          <w:sz w:val="24"/>
        </w:rPr>
        <w:t>Программа прошивается, страницы нумеруются, скрепляются печатью  Учреждения и подписью директора.</w:t>
      </w:r>
    </w:p>
    <w:p w:rsidR="003C617C" w:rsidRPr="00ED6013" w:rsidRDefault="003C617C" w:rsidP="009E6DF0">
      <w:pPr>
        <w:pStyle w:val="Style3"/>
        <w:widowControl/>
        <w:jc w:val="both"/>
        <w:rPr>
          <w:rStyle w:val="FontStyle52"/>
          <w:b w:val="0"/>
          <w:bCs/>
          <w:sz w:val="24"/>
        </w:rPr>
      </w:pPr>
    </w:p>
    <w:p w:rsidR="003C617C" w:rsidRPr="00ED6013" w:rsidRDefault="003C617C" w:rsidP="005A56F1">
      <w:pPr>
        <w:pStyle w:val="Style3"/>
        <w:widowControl/>
        <w:numPr>
          <w:ilvl w:val="0"/>
          <w:numId w:val="28"/>
        </w:numPr>
        <w:ind w:left="0"/>
        <w:jc w:val="center"/>
        <w:rPr>
          <w:rStyle w:val="FontStyle42"/>
          <w:bCs/>
          <w:sz w:val="24"/>
        </w:rPr>
      </w:pPr>
      <w:r w:rsidRPr="00ED6013">
        <w:rPr>
          <w:rStyle w:val="FontStyle42"/>
          <w:bCs/>
          <w:sz w:val="24"/>
        </w:rPr>
        <w:t>Утверждение  Программы</w:t>
      </w:r>
    </w:p>
    <w:p w:rsidR="002761FA" w:rsidRPr="00ED6013" w:rsidRDefault="002761FA" w:rsidP="002761FA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sz w:val="24"/>
        </w:rPr>
      </w:pPr>
      <w:r w:rsidRPr="00ED6013">
        <w:rPr>
          <w:rStyle w:val="FontStyle43"/>
          <w:sz w:val="24"/>
        </w:rPr>
        <w:t>4.1.Утверждение Программы предполагает следующие процедуры:</w:t>
      </w:r>
    </w:p>
    <w:p w:rsidR="002761FA" w:rsidRPr="00ED6013" w:rsidRDefault="002761FA" w:rsidP="002761FA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i/>
          <w:sz w:val="24"/>
          <w:szCs w:val="24"/>
        </w:rPr>
        <w:tab/>
        <w:t>Первый этап</w:t>
      </w:r>
      <w:r w:rsidRPr="00ED6013">
        <w:rPr>
          <w:rFonts w:ascii="Times New Roman" w:hAnsi="Times New Roman"/>
          <w:sz w:val="24"/>
          <w:szCs w:val="24"/>
        </w:rPr>
        <w:t xml:space="preserve">: рабочая программа рассматривается на заседании методического объединения учреждения (результаты рассмотрения заносятся в протокол МО). </w:t>
      </w:r>
    </w:p>
    <w:p w:rsidR="002761FA" w:rsidRPr="00ED6013" w:rsidRDefault="002761FA" w:rsidP="002761FA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i/>
          <w:sz w:val="24"/>
          <w:szCs w:val="24"/>
        </w:rPr>
        <w:tab/>
        <w:t>Второй этап:</w:t>
      </w:r>
      <w:r w:rsidRPr="00ED6013">
        <w:rPr>
          <w:rFonts w:ascii="Times New Roman" w:hAnsi="Times New Roman"/>
          <w:sz w:val="24"/>
          <w:szCs w:val="24"/>
        </w:rPr>
        <w:t xml:space="preserve"> рабочая программа согласовывается с заместителем директора.</w:t>
      </w:r>
    </w:p>
    <w:p w:rsidR="002761FA" w:rsidRPr="00ED6013" w:rsidRDefault="002761FA" w:rsidP="002761FA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i/>
          <w:sz w:val="24"/>
          <w:szCs w:val="24"/>
        </w:rPr>
        <w:tab/>
        <w:t xml:space="preserve">Третий этап: </w:t>
      </w:r>
      <w:r w:rsidRPr="00ED6013">
        <w:rPr>
          <w:rFonts w:ascii="Times New Roman" w:hAnsi="Times New Roman"/>
          <w:sz w:val="24"/>
          <w:szCs w:val="24"/>
        </w:rPr>
        <w:t>не позднее 31 августа – рабочая программа утверждается приказом руководителя учреждения.</w:t>
      </w:r>
    </w:p>
    <w:p w:rsidR="002761FA" w:rsidRPr="00ED6013" w:rsidRDefault="002761FA" w:rsidP="002761FA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c7"/>
          <w:rFonts w:ascii="Times New Roman" w:hAnsi="Times New Roman"/>
          <w:sz w:val="24"/>
          <w:szCs w:val="24"/>
        </w:rPr>
      </w:pPr>
      <w:r w:rsidRPr="00ED6013">
        <w:rPr>
          <w:rStyle w:val="c7"/>
          <w:rFonts w:ascii="Times New Roman" w:hAnsi="Times New Roman"/>
          <w:sz w:val="24"/>
          <w:szCs w:val="24"/>
        </w:rPr>
        <w:t>4.2.Первый экземпляр рабочей программы хранится у педагога.</w:t>
      </w:r>
    </w:p>
    <w:p w:rsidR="002761FA" w:rsidRPr="00ED6013" w:rsidRDefault="002761FA" w:rsidP="002761FA">
      <w:pPr>
        <w:pStyle w:val="a9"/>
        <w:numPr>
          <w:ilvl w:val="1"/>
          <w:numId w:val="2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3">
        <w:rPr>
          <w:rStyle w:val="c7"/>
          <w:rFonts w:ascii="Times New Roman" w:hAnsi="Times New Roman"/>
          <w:sz w:val="24"/>
          <w:szCs w:val="24"/>
        </w:rPr>
        <w:t xml:space="preserve"> Второй экземпляр </w:t>
      </w:r>
      <w:r w:rsidRPr="00ED6013">
        <w:rPr>
          <w:rStyle w:val="FontStyle43"/>
          <w:sz w:val="24"/>
          <w:szCs w:val="24"/>
        </w:rPr>
        <w:t>рабочей программы хранится у заместителя директора для организации внутришкольного контроля.</w:t>
      </w:r>
    </w:p>
    <w:p w:rsidR="002761FA" w:rsidRPr="00ED6013" w:rsidRDefault="002761FA" w:rsidP="002761FA">
      <w:pPr>
        <w:pStyle w:val="c5"/>
        <w:numPr>
          <w:ilvl w:val="1"/>
          <w:numId w:val="28"/>
        </w:numPr>
        <w:jc w:val="both"/>
      </w:pPr>
      <w:r w:rsidRPr="00ED6013">
        <w:rPr>
          <w:rStyle w:val="c7"/>
        </w:rPr>
        <w:t xml:space="preserve">Срок хранения рабочей программы – до окончания срока реализации. </w:t>
      </w:r>
    </w:p>
    <w:p w:rsidR="00F710C1" w:rsidRPr="00ED6013" w:rsidRDefault="00F710C1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D3550" w:rsidRPr="00ED6013" w:rsidRDefault="003D3550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710C1" w:rsidRDefault="00F710C1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7428D" w:rsidRPr="00ED6013" w:rsidRDefault="00B7428D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710C1" w:rsidRPr="00ED6013" w:rsidRDefault="00F710C1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C617C" w:rsidRPr="00ED6013" w:rsidRDefault="003C617C" w:rsidP="009E6DF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D6013">
        <w:rPr>
          <w:rFonts w:ascii="Times New Roman" w:hAnsi="Times New Roman"/>
          <w:sz w:val="24"/>
          <w:szCs w:val="24"/>
          <w:u w:val="single"/>
        </w:rPr>
        <w:lastRenderedPageBreak/>
        <w:t>Приложение 1</w:t>
      </w:r>
    </w:p>
    <w:p w:rsidR="003C617C" w:rsidRPr="00ED6013" w:rsidRDefault="003C617C" w:rsidP="009E6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</w:p>
    <w:p w:rsidR="003C617C" w:rsidRPr="00ED6013" w:rsidRDefault="003C617C" w:rsidP="009E6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 xml:space="preserve">ТИТУЛЬНОГО ЛИСТА </w:t>
      </w:r>
      <w:r w:rsidR="001507D3" w:rsidRPr="00ED6013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ED6013">
        <w:rPr>
          <w:rFonts w:ascii="Times New Roman" w:hAnsi="Times New Roman"/>
          <w:b/>
          <w:sz w:val="24"/>
          <w:szCs w:val="24"/>
        </w:rPr>
        <w:t>ПРОГРАММЫ ВНЕУРОЧНОЙ ДЕЯТЕЛЬНОСТИ</w:t>
      </w:r>
      <w:r w:rsidR="001507D3" w:rsidRPr="00ED6013">
        <w:rPr>
          <w:rFonts w:ascii="Times New Roman" w:hAnsi="Times New Roman"/>
          <w:b/>
          <w:sz w:val="24"/>
          <w:szCs w:val="24"/>
        </w:rPr>
        <w:t xml:space="preserve">  (НА УРОВЕНЬ)</w:t>
      </w:r>
    </w:p>
    <w:p w:rsidR="003C617C" w:rsidRPr="00ED6013" w:rsidRDefault="003C617C" w:rsidP="009E6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9E6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32219" w:rsidRPr="00ED6013" w:rsidRDefault="003C617C" w:rsidP="005A5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«</w:t>
      </w:r>
      <w:r w:rsidR="00B7428D">
        <w:rPr>
          <w:rFonts w:ascii="Times New Roman" w:hAnsi="Times New Roman"/>
          <w:b/>
          <w:sz w:val="24"/>
          <w:szCs w:val="24"/>
        </w:rPr>
        <w:t>Харьковскя</w:t>
      </w:r>
      <w:r w:rsidR="00E32219" w:rsidRPr="00ED6013">
        <w:rPr>
          <w:rFonts w:ascii="Times New Roman" w:hAnsi="Times New Roman"/>
          <w:b/>
          <w:sz w:val="24"/>
          <w:szCs w:val="24"/>
        </w:rPr>
        <w:t xml:space="preserve"> </w:t>
      </w:r>
      <w:r w:rsidRPr="00ED6013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</w:p>
    <w:p w:rsidR="003C617C" w:rsidRPr="00ED6013" w:rsidRDefault="003C617C" w:rsidP="005A5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3C617C" w:rsidRPr="00ED6013" w:rsidRDefault="003C617C" w:rsidP="005A5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3C617C" w:rsidRPr="00ED6013" w:rsidTr="00543224">
        <w:tc>
          <w:tcPr>
            <w:tcW w:w="3190" w:type="dxa"/>
          </w:tcPr>
          <w:p w:rsidR="003C617C" w:rsidRPr="00ED6013" w:rsidRDefault="003C617C" w:rsidP="00E3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3C617C" w:rsidRPr="00ED6013" w:rsidRDefault="003C617C" w:rsidP="00E31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Руководитель МО учителей-предметников МБОУ 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 xml:space="preserve">Харьковская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3C617C" w:rsidRPr="00ED6013" w:rsidRDefault="003C617C" w:rsidP="00E3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80865" w:rsidRPr="00ED6013" w:rsidRDefault="00B80865" w:rsidP="00B80865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17C" w:rsidRPr="00ED6013" w:rsidRDefault="00B80865" w:rsidP="003D355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 июня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3C617C" w:rsidRPr="00ED6013" w:rsidRDefault="003C617C" w:rsidP="00E3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C617C" w:rsidRPr="00ED6013" w:rsidRDefault="003C617C" w:rsidP="00E31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2761FA" w:rsidRPr="00ED601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 xml:space="preserve">Харьковская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3C617C" w:rsidRPr="00ED6013" w:rsidRDefault="003C617C" w:rsidP="00E310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80865" w:rsidRPr="00ED6013" w:rsidRDefault="00B80865" w:rsidP="00B80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17C" w:rsidRPr="00ED6013" w:rsidRDefault="00B80865" w:rsidP="003D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 июня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B80865" w:rsidRPr="00ED6013" w:rsidRDefault="00B80865" w:rsidP="00B80865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2761FA" w:rsidRPr="00ED6013" w:rsidRDefault="002761FA" w:rsidP="002761FA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2761FA" w:rsidRPr="00ED6013" w:rsidRDefault="002761FA" w:rsidP="002761FA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80865" w:rsidRPr="00ED6013" w:rsidRDefault="003802FF" w:rsidP="00B80865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2761FA"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865" w:rsidRPr="00ED601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80865" w:rsidRPr="00ED6013">
              <w:rPr>
                <w:rFonts w:ascii="Times New Roman" w:hAnsi="Times New Roman"/>
                <w:sz w:val="24"/>
                <w:szCs w:val="24"/>
              </w:rPr>
              <w:t>»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865" w:rsidRPr="00ED6013"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80865" w:rsidRPr="00ED601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80865" w:rsidRPr="00ED6013" w:rsidRDefault="00B2011F" w:rsidP="00B2011F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17C" w:rsidRPr="00ED6013" w:rsidRDefault="003C617C" w:rsidP="00E3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7C" w:rsidRPr="00ED6013" w:rsidRDefault="003C617C" w:rsidP="000C461A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3C617C" w:rsidRPr="00ED6013" w:rsidRDefault="003C617C" w:rsidP="00B80865">
      <w:pPr>
        <w:shd w:val="clear" w:color="auto" w:fill="FFFFFF"/>
        <w:spacing w:after="0"/>
        <w:ind w:left="10" w:right="38" w:firstLine="566"/>
        <w:jc w:val="center"/>
        <w:rPr>
          <w:b/>
          <w:bCs/>
          <w:sz w:val="24"/>
          <w:szCs w:val="24"/>
        </w:rPr>
      </w:pPr>
    </w:p>
    <w:p w:rsidR="003C617C" w:rsidRPr="00ED6013" w:rsidRDefault="003C617C" w:rsidP="000C461A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3C617C" w:rsidRPr="00ED6013" w:rsidRDefault="003C617C" w:rsidP="000C461A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3C617C" w:rsidRPr="00ED6013" w:rsidRDefault="003C617C" w:rsidP="000C461A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3C617C" w:rsidRPr="00ED6013" w:rsidRDefault="001507D3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bCs/>
          <w:sz w:val="24"/>
          <w:szCs w:val="24"/>
        </w:rPr>
        <w:t xml:space="preserve">РАБОЧАЯ </w:t>
      </w:r>
      <w:r w:rsidR="003C617C" w:rsidRPr="00ED6013">
        <w:rPr>
          <w:rFonts w:ascii="Times New Roman" w:hAnsi="Times New Roman"/>
          <w:b/>
          <w:bCs/>
          <w:sz w:val="24"/>
          <w:szCs w:val="24"/>
        </w:rPr>
        <w:t>ПРОГРАММА ВНЕУРОЧНОЙ ДЕЯТЕЛЬНОСТИ</w:t>
      </w:r>
    </w:p>
    <w:p w:rsidR="003C617C" w:rsidRPr="00ED6013" w:rsidRDefault="003C617C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«(название программы)»</w:t>
      </w:r>
    </w:p>
    <w:p w:rsidR="003C617C" w:rsidRPr="00ED6013" w:rsidRDefault="003C617C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  <w:lang w:val="en-US"/>
        </w:rPr>
        <w:t>NN</w:t>
      </w:r>
      <w:r w:rsidRPr="00ED6013">
        <w:rPr>
          <w:rFonts w:ascii="Times New Roman" w:hAnsi="Times New Roman"/>
          <w:sz w:val="24"/>
          <w:szCs w:val="24"/>
        </w:rPr>
        <w:t xml:space="preserve"> лет (года) обучения</w:t>
      </w:r>
    </w:p>
    <w:p w:rsidR="003C617C" w:rsidRPr="00ED6013" w:rsidRDefault="003C617C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Возраст обучающихся</w:t>
      </w:r>
    </w:p>
    <w:p w:rsidR="00B2011F" w:rsidRPr="00ED6013" w:rsidRDefault="00B2011F" w:rsidP="000C461A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(класс)</w:t>
      </w:r>
    </w:p>
    <w:p w:rsidR="003C617C" w:rsidRPr="00ED6013" w:rsidRDefault="003C617C" w:rsidP="006A2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6A2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6A2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17C" w:rsidRPr="00ED6013" w:rsidRDefault="003C617C" w:rsidP="006A2611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Учитель (указать преподаваемый предмет):</w:t>
      </w:r>
    </w:p>
    <w:p w:rsidR="003C617C" w:rsidRPr="00ED6013" w:rsidRDefault="003C617C" w:rsidP="006A26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Фамилия Имя Отчество</w:t>
      </w:r>
    </w:p>
    <w:p w:rsidR="003C617C" w:rsidRPr="00ED6013" w:rsidRDefault="003C617C" w:rsidP="006A2611">
      <w:pPr>
        <w:spacing w:after="0" w:line="240" w:lineRule="auto"/>
        <w:jc w:val="center"/>
        <w:rPr>
          <w:sz w:val="24"/>
          <w:szCs w:val="24"/>
        </w:rPr>
      </w:pPr>
    </w:p>
    <w:p w:rsidR="003C617C" w:rsidRPr="00ED6013" w:rsidRDefault="003C617C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F710C1" w:rsidRDefault="00F710C1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Pr="00ED6013" w:rsidRDefault="00B7428D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F710C1" w:rsidRPr="00ED6013" w:rsidRDefault="00F710C1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F710C1" w:rsidRPr="00ED6013" w:rsidRDefault="00F710C1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3D3550" w:rsidRPr="00ED6013" w:rsidRDefault="003D3550" w:rsidP="006A2611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3C617C" w:rsidRPr="00ED6013" w:rsidRDefault="00B7428D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32219" w:rsidRPr="00ED60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Харьковское</w:t>
      </w:r>
    </w:p>
    <w:p w:rsidR="003C617C" w:rsidRPr="00ED6013" w:rsidRDefault="003C617C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20</w:t>
      </w:r>
      <w:r w:rsidR="003D3550" w:rsidRPr="00ED6013">
        <w:rPr>
          <w:rFonts w:ascii="Times New Roman" w:hAnsi="Times New Roman"/>
          <w:b/>
          <w:sz w:val="24"/>
          <w:szCs w:val="24"/>
        </w:rPr>
        <w:t xml:space="preserve">    </w:t>
      </w:r>
      <w:r w:rsidRPr="00ED601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507D3" w:rsidRPr="00ED6013" w:rsidRDefault="001507D3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11F" w:rsidRPr="00ED6013" w:rsidRDefault="00B2011F" w:rsidP="00B2011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D6013">
        <w:rPr>
          <w:rFonts w:ascii="Times New Roman" w:hAnsi="Times New Roman"/>
          <w:sz w:val="24"/>
          <w:szCs w:val="24"/>
          <w:u w:val="single"/>
        </w:rPr>
        <w:t>Приложение 2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ТИТУЛЬНОГО ЛИСТА РАБОЧЕЙ ПРОГРАММЫ ВНЕУРОЧНОЙ ДЕЯТЕЛЬНОСТИ (НА КОЛЕНДАРНЫЙ ГОД)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«</w:t>
      </w:r>
      <w:r w:rsidR="00B7428D">
        <w:rPr>
          <w:rFonts w:ascii="Times New Roman" w:hAnsi="Times New Roman"/>
          <w:b/>
          <w:sz w:val="24"/>
          <w:szCs w:val="24"/>
        </w:rPr>
        <w:t>Харьковская</w:t>
      </w:r>
      <w:r w:rsidRPr="00ED601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2011F" w:rsidRPr="00ED6013" w:rsidTr="00DA16C4">
        <w:tc>
          <w:tcPr>
            <w:tcW w:w="3190" w:type="dxa"/>
          </w:tcPr>
          <w:p w:rsidR="00B2011F" w:rsidRPr="00ED6013" w:rsidRDefault="00B2011F" w:rsidP="00D5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B2011F" w:rsidRPr="00ED6013" w:rsidRDefault="00B2011F" w:rsidP="00D51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Руководитель МО учителей-предметников МБОУ 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2011F" w:rsidRPr="00ED6013" w:rsidRDefault="00B2011F" w:rsidP="00D5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2011F" w:rsidRPr="00ED6013" w:rsidRDefault="00B2011F" w:rsidP="003D355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 июня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B2011F" w:rsidRPr="00ED6013" w:rsidRDefault="00B2011F" w:rsidP="00D5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2011F" w:rsidRPr="00ED6013" w:rsidRDefault="00B2011F" w:rsidP="00D51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Заместитель директора МБОУ«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 xml:space="preserve">Харьковская средняя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  <w:r w:rsidR="00B7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11F" w:rsidRPr="00ED6013" w:rsidRDefault="00B2011F" w:rsidP="00D51C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2011F" w:rsidRPr="00ED6013" w:rsidRDefault="00B2011F" w:rsidP="00D5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11F" w:rsidRPr="00ED6013" w:rsidRDefault="00B2011F" w:rsidP="003D3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 июня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B7428D">
              <w:rPr>
                <w:rFonts w:ascii="Times New Roman" w:hAnsi="Times New Roman"/>
                <w:sz w:val="24"/>
                <w:szCs w:val="24"/>
              </w:rPr>
              <w:t xml:space="preserve">Харьковская средняя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3D3550" w:rsidRPr="00ED601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2011F" w:rsidRPr="00ED6013" w:rsidRDefault="00B2011F" w:rsidP="00D51CA4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11F" w:rsidRPr="00ED6013" w:rsidRDefault="00B2011F" w:rsidP="00D51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7D3" w:rsidRPr="00ED6013" w:rsidRDefault="001507D3" w:rsidP="001507D3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1507D3" w:rsidRPr="00ED6013" w:rsidRDefault="001507D3" w:rsidP="001507D3">
      <w:pPr>
        <w:shd w:val="clear" w:color="auto" w:fill="FFFFFF"/>
        <w:spacing w:after="0"/>
        <w:ind w:left="10" w:right="38" w:firstLine="566"/>
        <w:jc w:val="center"/>
        <w:rPr>
          <w:b/>
          <w:bCs/>
          <w:sz w:val="24"/>
          <w:szCs w:val="24"/>
        </w:rPr>
      </w:pPr>
    </w:p>
    <w:p w:rsidR="001507D3" w:rsidRPr="00ED6013" w:rsidRDefault="001507D3" w:rsidP="001507D3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1507D3" w:rsidRPr="00ED6013" w:rsidRDefault="001507D3" w:rsidP="001507D3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1507D3" w:rsidRPr="00ED6013" w:rsidRDefault="001507D3" w:rsidP="001507D3">
      <w:pPr>
        <w:shd w:val="clear" w:color="auto" w:fill="FFFFFF"/>
        <w:ind w:left="10" w:right="38" w:firstLine="566"/>
        <w:jc w:val="center"/>
        <w:rPr>
          <w:b/>
          <w:bCs/>
          <w:sz w:val="24"/>
          <w:szCs w:val="24"/>
        </w:rPr>
      </w:pPr>
    </w:p>
    <w:p w:rsidR="00B2011F" w:rsidRPr="00ED6013" w:rsidRDefault="00B2011F" w:rsidP="001507D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  <w:r w:rsidRPr="00ED6013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1507D3" w:rsidRPr="00ED6013" w:rsidRDefault="001507D3" w:rsidP="001507D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b/>
          <w:bCs/>
          <w:sz w:val="24"/>
          <w:szCs w:val="24"/>
        </w:rPr>
        <w:t xml:space="preserve"> ВНЕУРОЧНОЙ ДЕЯТЕЛЬНОСТИ</w:t>
      </w:r>
    </w:p>
    <w:p w:rsidR="001507D3" w:rsidRPr="00ED6013" w:rsidRDefault="001507D3" w:rsidP="001507D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«(название программы)»</w:t>
      </w:r>
    </w:p>
    <w:p w:rsidR="00B2011F" w:rsidRPr="00ED6013" w:rsidRDefault="00B2011F" w:rsidP="00B2011F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Первого (второго, третьего, четвёртого) года  обучения</w:t>
      </w:r>
    </w:p>
    <w:p w:rsidR="001507D3" w:rsidRPr="00ED6013" w:rsidRDefault="001507D3" w:rsidP="001507D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</w:p>
    <w:p w:rsidR="001507D3" w:rsidRPr="00ED6013" w:rsidRDefault="00B2011F" w:rsidP="001507D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(класс)</w:t>
      </w: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7D3" w:rsidRPr="00ED6013" w:rsidRDefault="001507D3" w:rsidP="001507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7D3" w:rsidRPr="00ED6013" w:rsidRDefault="001507D3" w:rsidP="001507D3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Учитель (указать преподаваемый предмет):</w:t>
      </w:r>
    </w:p>
    <w:p w:rsidR="001507D3" w:rsidRPr="00ED6013" w:rsidRDefault="001507D3" w:rsidP="00150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6013">
        <w:rPr>
          <w:rFonts w:ascii="Times New Roman" w:hAnsi="Times New Roman"/>
          <w:sz w:val="24"/>
          <w:szCs w:val="24"/>
        </w:rPr>
        <w:t>Фамилия Имя Отчество</w:t>
      </w:r>
    </w:p>
    <w:p w:rsidR="001507D3" w:rsidRPr="00ED6013" w:rsidRDefault="001507D3" w:rsidP="001507D3">
      <w:pPr>
        <w:spacing w:after="0" w:line="240" w:lineRule="auto"/>
        <w:jc w:val="center"/>
        <w:rPr>
          <w:sz w:val="24"/>
          <w:szCs w:val="24"/>
        </w:rPr>
      </w:pPr>
    </w:p>
    <w:p w:rsidR="001507D3" w:rsidRPr="00ED6013" w:rsidRDefault="001507D3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1507D3" w:rsidRDefault="001507D3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B7428D" w:rsidRPr="00ED6013" w:rsidRDefault="00B7428D" w:rsidP="001507D3">
      <w:pPr>
        <w:tabs>
          <w:tab w:val="left" w:pos="5586"/>
        </w:tabs>
        <w:spacing w:after="0" w:line="240" w:lineRule="auto"/>
        <w:jc w:val="center"/>
        <w:rPr>
          <w:sz w:val="24"/>
          <w:szCs w:val="24"/>
        </w:rPr>
      </w:pPr>
    </w:p>
    <w:p w:rsidR="001507D3" w:rsidRPr="00ED6013" w:rsidRDefault="001507D3" w:rsidP="001507D3">
      <w:pPr>
        <w:tabs>
          <w:tab w:val="left" w:pos="5586"/>
        </w:tabs>
        <w:spacing w:after="0" w:line="240" w:lineRule="auto"/>
        <w:rPr>
          <w:sz w:val="24"/>
          <w:szCs w:val="24"/>
        </w:rPr>
      </w:pPr>
    </w:p>
    <w:p w:rsidR="001507D3" w:rsidRPr="00ED6013" w:rsidRDefault="00B7428D" w:rsidP="001507D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с.Харьковское</w:t>
      </w:r>
    </w:p>
    <w:p w:rsidR="001507D3" w:rsidRPr="00ED6013" w:rsidRDefault="001507D3" w:rsidP="006A2611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20</w:t>
      </w:r>
      <w:r w:rsidR="003D3550" w:rsidRPr="00ED6013">
        <w:rPr>
          <w:rFonts w:ascii="Times New Roman" w:hAnsi="Times New Roman"/>
          <w:b/>
          <w:sz w:val="24"/>
          <w:szCs w:val="24"/>
        </w:rPr>
        <w:t xml:space="preserve">      </w:t>
      </w:r>
      <w:r w:rsidRPr="00ED6013">
        <w:rPr>
          <w:rFonts w:ascii="Times New Roman" w:hAnsi="Times New Roman"/>
          <w:b/>
          <w:sz w:val="24"/>
          <w:szCs w:val="24"/>
        </w:rPr>
        <w:t>год</w:t>
      </w:r>
    </w:p>
    <w:sectPr w:rsidR="001507D3" w:rsidRPr="00ED6013" w:rsidSect="001A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28" w:rsidRDefault="00FE1E28" w:rsidP="009E6DF0">
      <w:pPr>
        <w:spacing w:after="0" w:line="240" w:lineRule="auto"/>
      </w:pPr>
      <w:r>
        <w:separator/>
      </w:r>
    </w:p>
  </w:endnote>
  <w:endnote w:type="continuationSeparator" w:id="1">
    <w:p w:rsidR="00FE1E28" w:rsidRDefault="00FE1E28" w:rsidP="009E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28" w:rsidRDefault="00FE1E28" w:rsidP="009E6DF0">
      <w:pPr>
        <w:spacing w:after="0" w:line="240" w:lineRule="auto"/>
      </w:pPr>
      <w:r>
        <w:separator/>
      </w:r>
    </w:p>
  </w:footnote>
  <w:footnote w:type="continuationSeparator" w:id="1">
    <w:p w:rsidR="00FE1E28" w:rsidRDefault="00FE1E28" w:rsidP="009E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10554B5"/>
    <w:multiLevelType w:val="hybridMultilevel"/>
    <w:tmpl w:val="DDC44BB8"/>
    <w:lvl w:ilvl="0" w:tplc="6972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82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6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21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6C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A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AE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0C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E9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1DA3D1F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54E1ED5"/>
    <w:multiLevelType w:val="hybridMultilevel"/>
    <w:tmpl w:val="010C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0B185BC7"/>
    <w:multiLevelType w:val="multilevel"/>
    <w:tmpl w:val="3E20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9">
    <w:nsid w:val="1EE03D3B"/>
    <w:multiLevelType w:val="multilevel"/>
    <w:tmpl w:val="82709F1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21B41EEA"/>
    <w:multiLevelType w:val="hybridMultilevel"/>
    <w:tmpl w:val="7D0A77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2">
    <w:nsid w:val="24AA4685"/>
    <w:multiLevelType w:val="hybridMultilevel"/>
    <w:tmpl w:val="13201C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79234C1"/>
    <w:multiLevelType w:val="hybridMultilevel"/>
    <w:tmpl w:val="F70E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5">
    <w:nsid w:val="35041AE4"/>
    <w:multiLevelType w:val="multilevel"/>
    <w:tmpl w:val="9088342C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7">
    <w:nsid w:val="3B9D441F"/>
    <w:multiLevelType w:val="hybridMultilevel"/>
    <w:tmpl w:val="52F4E484"/>
    <w:lvl w:ilvl="0" w:tplc="6BC4C15C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6"/>
        </w:tabs>
        <w:ind w:left="9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8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F183CC8"/>
    <w:multiLevelType w:val="hybridMultilevel"/>
    <w:tmpl w:val="B1FEFEA4"/>
    <w:lvl w:ilvl="0" w:tplc="AD4482D6">
      <w:start w:val="1"/>
      <w:numFmt w:val="decimal"/>
      <w:lvlText w:val="%1."/>
      <w:lvlJc w:val="left"/>
      <w:pPr>
        <w:tabs>
          <w:tab w:val="num" w:pos="1762"/>
        </w:tabs>
        <w:ind w:left="1762" w:hanging="1762"/>
      </w:pPr>
      <w:rPr>
        <w:rFonts w:cs="Times New Roman" w:hint="default"/>
      </w:rPr>
    </w:lvl>
    <w:lvl w:ilvl="1" w:tplc="E7CE81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</w:rPr>
    </w:lvl>
  </w:abstractNum>
  <w:abstractNum w:abstractNumId="21">
    <w:nsid w:val="44163CB1"/>
    <w:multiLevelType w:val="hybridMultilevel"/>
    <w:tmpl w:val="16AAE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48FA5598"/>
    <w:multiLevelType w:val="hybridMultilevel"/>
    <w:tmpl w:val="F63AC87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B6F2C09"/>
    <w:multiLevelType w:val="hybridMultilevel"/>
    <w:tmpl w:val="0CB25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DB1F99"/>
    <w:multiLevelType w:val="multilevel"/>
    <w:tmpl w:val="D2545D20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7">
    <w:nsid w:val="555E2E51"/>
    <w:multiLevelType w:val="multilevel"/>
    <w:tmpl w:val="9088342C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576927B2"/>
    <w:multiLevelType w:val="hybridMultilevel"/>
    <w:tmpl w:val="0E6492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E9327B"/>
    <w:multiLevelType w:val="hybridMultilevel"/>
    <w:tmpl w:val="C00E5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E4C4D"/>
    <w:multiLevelType w:val="hybridMultilevel"/>
    <w:tmpl w:val="6CA69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AE468D"/>
    <w:multiLevelType w:val="multilevel"/>
    <w:tmpl w:val="9088342C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3">
    <w:nsid w:val="6FCF243F"/>
    <w:multiLevelType w:val="hybridMultilevel"/>
    <w:tmpl w:val="7A72F37E"/>
    <w:lvl w:ilvl="0" w:tplc="1360C2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77127F"/>
    <w:multiLevelType w:val="hybridMultilevel"/>
    <w:tmpl w:val="EF74D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5296628"/>
    <w:multiLevelType w:val="hybridMultilevel"/>
    <w:tmpl w:val="91FCE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61E25"/>
    <w:multiLevelType w:val="hybridMultilevel"/>
    <w:tmpl w:val="3A5C52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C0647A8"/>
    <w:multiLevelType w:val="hybridMultilevel"/>
    <w:tmpl w:val="6E5C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43B52"/>
    <w:multiLevelType w:val="multilevel"/>
    <w:tmpl w:val="DE7CD9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5">
    <w:abstractNumId w:val="26"/>
  </w:num>
  <w:num w:numId="6">
    <w:abstractNumId w:val="26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5"/>
  </w:num>
  <w:num w:numId="12">
    <w:abstractNumId w:val="32"/>
  </w:num>
  <w:num w:numId="13">
    <w:abstractNumId w:val="7"/>
  </w:num>
  <w:num w:numId="14">
    <w:abstractNumId w:val="19"/>
  </w:num>
  <w:num w:numId="15">
    <w:abstractNumId w:val="35"/>
  </w:num>
  <w:num w:numId="16">
    <w:abstractNumId w:val="13"/>
  </w:num>
  <w:num w:numId="17">
    <w:abstractNumId w:val="4"/>
  </w:num>
  <w:num w:numId="18">
    <w:abstractNumId w:val="30"/>
  </w:num>
  <w:num w:numId="19">
    <w:abstractNumId w:val="2"/>
  </w:num>
  <w:num w:numId="20">
    <w:abstractNumId w:val="34"/>
  </w:num>
  <w:num w:numId="21">
    <w:abstractNumId w:val="17"/>
  </w:num>
  <w:num w:numId="22">
    <w:abstractNumId w:val="14"/>
  </w:num>
  <w:num w:numId="23">
    <w:abstractNumId w:val="16"/>
  </w:num>
  <w:num w:numId="24">
    <w:abstractNumId w:val="37"/>
  </w:num>
  <w:num w:numId="25">
    <w:abstractNumId w:val="8"/>
  </w:num>
  <w:num w:numId="26">
    <w:abstractNumId w:val="11"/>
  </w:num>
  <w:num w:numId="27">
    <w:abstractNumId w:val="33"/>
  </w:num>
  <w:num w:numId="28">
    <w:abstractNumId w:val="15"/>
  </w:num>
  <w:num w:numId="29">
    <w:abstractNumId w:val="21"/>
  </w:num>
  <w:num w:numId="30">
    <w:abstractNumId w:val="10"/>
  </w:num>
  <w:num w:numId="31">
    <w:abstractNumId w:val="23"/>
  </w:num>
  <w:num w:numId="32">
    <w:abstractNumId w:val="12"/>
  </w:num>
  <w:num w:numId="33">
    <w:abstractNumId w:val="28"/>
  </w:num>
  <w:num w:numId="34">
    <w:abstractNumId w:val="36"/>
  </w:num>
  <w:num w:numId="35">
    <w:abstractNumId w:val="3"/>
  </w:num>
  <w:num w:numId="36">
    <w:abstractNumId w:val="1"/>
  </w:num>
  <w:num w:numId="37">
    <w:abstractNumId w:val="24"/>
  </w:num>
  <w:num w:numId="38">
    <w:abstractNumId w:val="29"/>
  </w:num>
  <w:num w:numId="39">
    <w:abstractNumId w:val="38"/>
  </w:num>
  <w:num w:numId="40">
    <w:abstractNumId w:val="31"/>
  </w:num>
  <w:num w:numId="41">
    <w:abstractNumId w:val="27"/>
  </w:num>
  <w:num w:numId="42">
    <w:abstractNumId w:val="9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DF0"/>
    <w:rsid w:val="000061EA"/>
    <w:rsid w:val="00046FCA"/>
    <w:rsid w:val="000859DA"/>
    <w:rsid w:val="00096097"/>
    <w:rsid w:val="000C461A"/>
    <w:rsid w:val="000D332A"/>
    <w:rsid w:val="00143078"/>
    <w:rsid w:val="001439B1"/>
    <w:rsid w:val="0014702A"/>
    <w:rsid w:val="001507D3"/>
    <w:rsid w:val="00182EAB"/>
    <w:rsid w:val="001A67CC"/>
    <w:rsid w:val="001A789C"/>
    <w:rsid w:val="001C0ECB"/>
    <w:rsid w:val="001D7EFE"/>
    <w:rsid w:val="001E0B4C"/>
    <w:rsid w:val="001F1457"/>
    <w:rsid w:val="00232F53"/>
    <w:rsid w:val="00234D2A"/>
    <w:rsid w:val="002744D2"/>
    <w:rsid w:val="002761FA"/>
    <w:rsid w:val="002B504D"/>
    <w:rsid w:val="002E1F96"/>
    <w:rsid w:val="00311C3F"/>
    <w:rsid w:val="00315F10"/>
    <w:rsid w:val="003802FF"/>
    <w:rsid w:val="003947A4"/>
    <w:rsid w:val="00397361"/>
    <w:rsid w:val="003C617C"/>
    <w:rsid w:val="003D3550"/>
    <w:rsid w:val="003F2409"/>
    <w:rsid w:val="004056BC"/>
    <w:rsid w:val="00425FDA"/>
    <w:rsid w:val="00436BD3"/>
    <w:rsid w:val="00477596"/>
    <w:rsid w:val="00491477"/>
    <w:rsid w:val="00492A75"/>
    <w:rsid w:val="00535858"/>
    <w:rsid w:val="00543224"/>
    <w:rsid w:val="00584E31"/>
    <w:rsid w:val="00594CA7"/>
    <w:rsid w:val="005A56F1"/>
    <w:rsid w:val="006433EE"/>
    <w:rsid w:val="00645132"/>
    <w:rsid w:val="00687DEB"/>
    <w:rsid w:val="006A2611"/>
    <w:rsid w:val="0071464C"/>
    <w:rsid w:val="00786BB9"/>
    <w:rsid w:val="007E11EE"/>
    <w:rsid w:val="007E1CD5"/>
    <w:rsid w:val="00813986"/>
    <w:rsid w:val="00890960"/>
    <w:rsid w:val="008A0A49"/>
    <w:rsid w:val="008B0120"/>
    <w:rsid w:val="0092056C"/>
    <w:rsid w:val="00930D52"/>
    <w:rsid w:val="00977516"/>
    <w:rsid w:val="009C6A11"/>
    <w:rsid w:val="009E6DF0"/>
    <w:rsid w:val="00A47F24"/>
    <w:rsid w:val="00A716BE"/>
    <w:rsid w:val="00A92F32"/>
    <w:rsid w:val="00AB56FA"/>
    <w:rsid w:val="00AD69A2"/>
    <w:rsid w:val="00B12674"/>
    <w:rsid w:val="00B2011F"/>
    <w:rsid w:val="00B61BF3"/>
    <w:rsid w:val="00B7428D"/>
    <w:rsid w:val="00B80295"/>
    <w:rsid w:val="00B80865"/>
    <w:rsid w:val="00B86EDA"/>
    <w:rsid w:val="00B87BF3"/>
    <w:rsid w:val="00C33C72"/>
    <w:rsid w:val="00D06F1F"/>
    <w:rsid w:val="00D10590"/>
    <w:rsid w:val="00D40D2F"/>
    <w:rsid w:val="00DB66CD"/>
    <w:rsid w:val="00DF315B"/>
    <w:rsid w:val="00DF798A"/>
    <w:rsid w:val="00E3108C"/>
    <w:rsid w:val="00E32219"/>
    <w:rsid w:val="00E35441"/>
    <w:rsid w:val="00E40BF9"/>
    <w:rsid w:val="00E84C29"/>
    <w:rsid w:val="00ED6013"/>
    <w:rsid w:val="00EF71F7"/>
    <w:rsid w:val="00F52D9C"/>
    <w:rsid w:val="00F56B32"/>
    <w:rsid w:val="00F710C1"/>
    <w:rsid w:val="00FB097C"/>
    <w:rsid w:val="00FB1C73"/>
    <w:rsid w:val="00FB4EFA"/>
    <w:rsid w:val="00FE09E8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E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E6DF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E6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E6DF0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uiPriority w:val="99"/>
    <w:rsid w:val="009E6DF0"/>
    <w:rPr>
      <w:rFonts w:ascii="Times New Roman" w:hAnsi="Times New Roman"/>
      <w:b/>
      <w:sz w:val="18"/>
    </w:rPr>
  </w:style>
  <w:style w:type="character" w:customStyle="1" w:styleId="FontStyle43">
    <w:name w:val="Font Style43"/>
    <w:rsid w:val="009E6DF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9E6DF0"/>
    <w:rPr>
      <w:rFonts w:ascii="Times New Roman" w:hAnsi="Times New Roman"/>
      <w:b/>
      <w:sz w:val="14"/>
    </w:rPr>
  </w:style>
  <w:style w:type="paragraph" w:styleId="a3">
    <w:name w:val="footnote text"/>
    <w:basedOn w:val="a"/>
    <w:link w:val="a4"/>
    <w:uiPriority w:val="99"/>
    <w:semiHidden/>
    <w:rsid w:val="009E6D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E6DF0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E6DF0"/>
    <w:rPr>
      <w:rFonts w:cs="Times New Roman"/>
      <w:vertAlign w:val="superscript"/>
    </w:rPr>
  </w:style>
  <w:style w:type="character" w:customStyle="1" w:styleId="PlainTextChar">
    <w:name w:val="Plain Text Char"/>
    <w:uiPriority w:val="99"/>
    <w:locked/>
    <w:rsid w:val="009E6DF0"/>
    <w:rPr>
      <w:rFonts w:ascii="Courier New" w:hAnsi="Courier New"/>
    </w:rPr>
  </w:style>
  <w:style w:type="paragraph" w:styleId="a6">
    <w:name w:val="Plain Text"/>
    <w:basedOn w:val="a"/>
    <w:link w:val="a7"/>
    <w:uiPriority w:val="99"/>
    <w:rsid w:val="009E6DF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link w:val="a6"/>
    <w:uiPriority w:val="99"/>
    <w:semiHidden/>
    <w:locked/>
    <w:rsid w:val="00A47F2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locked/>
    <w:rsid w:val="009E6DF0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uiPriority w:val="99"/>
    <w:rsid w:val="00B87BF3"/>
    <w:rPr>
      <w:rFonts w:cs="Times New Roman"/>
    </w:rPr>
  </w:style>
  <w:style w:type="paragraph" w:customStyle="1" w:styleId="a8">
    <w:name w:val="Знак"/>
    <w:basedOn w:val="a"/>
    <w:uiPriority w:val="99"/>
    <w:rsid w:val="00B87B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87B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50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B504D"/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d"/>
    <w:uiPriority w:val="99"/>
    <w:locked/>
    <w:rsid w:val="001D7EFE"/>
    <w:rPr>
      <w:sz w:val="24"/>
      <w:szCs w:val="24"/>
    </w:rPr>
  </w:style>
  <w:style w:type="paragraph" w:styleId="ad">
    <w:name w:val="Body Text"/>
    <w:basedOn w:val="a"/>
    <w:link w:val="ac"/>
    <w:uiPriority w:val="99"/>
    <w:rsid w:val="001D7EFE"/>
    <w:pPr>
      <w:spacing w:after="120" w:line="240" w:lineRule="auto"/>
    </w:pPr>
    <w:rPr>
      <w:sz w:val="24"/>
      <w:szCs w:val="24"/>
      <w:lang/>
    </w:rPr>
  </w:style>
  <w:style w:type="character" w:customStyle="1" w:styleId="1">
    <w:name w:val="Основной текст Знак1"/>
    <w:basedOn w:val="a0"/>
    <w:link w:val="ad"/>
    <w:uiPriority w:val="99"/>
    <w:semiHidden/>
    <w:rsid w:val="001D7EFE"/>
    <w:rPr>
      <w:sz w:val="22"/>
      <w:szCs w:val="22"/>
    </w:rPr>
  </w:style>
  <w:style w:type="paragraph" w:customStyle="1" w:styleId="c5">
    <w:name w:val="c5"/>
    <w:basedOn w:val="a"/>
    <w:rsid w:val="00276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2761FA"/>
  </w:style>
  <w:style w:type="paragraph" w:styleId="ae">
    <w:name w:val="No Spacing"/>
    <w:uiPriority w:val="1"/>
    <w:qFormat/>
    <w:rsid w:val="00B7428D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4505-03F9-426B-AD6A-A7836410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</dc:creator>
  <cp:keywords/>
  <dc:description/>
  <cp:lastModifiedBy>Учитель</cp:lastModifiedBy>
  <cp:revision>31</cp:revision>
  <cp:lastPrinted>2015-03-25T20:56:00Z</cp:lastPrinted>
  <dcterms:created xsi:type="dcterms:W3CDTF">2013-10-01T04:24:00Z</dcterms:created>
  <dcterms:modified xsi:type="dcterms:W3CDTF">2018-02-07T09:38:00Z</dcterms:modified>
</cp:coreProperties>
</file>