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CE" w:rsidRPr="00FD32CE" w:rsidRDefault="00FD32CE" w:rsidP="00FD3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32CE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FD32CE" w:rsidRPr="00FD32CE" w:rsidRDefault="00FD32CE" w:rsidP="00FD3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32CE">
        <w:rPr>
          <w:rFonts w:ascii="Times New Roman" w:hAnsi="Times New Roman"/>
          <w:sz w:val="24"/>
          <w:szCs w:val="24"/>
        </w:rPr>
        <w:t>«</w:t>
      </w:r>
      <w:r w:rsidR="0065199C">
        <w:rPr>
          <w:rFonts w:ascii="Times New Roman" w:hAnsi="Times New Roman"/>
          <w:sz w:val="24"/>
          <w:szCs w:val="24"/>
        </w:rPr>
        <w:t>Харьковская</w:t>
      </w:r>
      <w:r w:rsidRPr="00FD32CE">
        <w:rPr>
          <w:rFonts w:ascii="Times New Roman" w:hAnsi="Times New Roman"/>
          <w:sz w:val="24"/>
          <w:szCs w:val="24"/>
        </w:rPr>
        <w:t xml:space="preserve"> средняя общеобразовательная школа Ровеньского района Белгородской области»</w:t>
      </w:r>
    </w:p>
    <w:p w:rsidR="00FD32CE" w:rsidRDefault="00FD32CE"/>
    <w:tbl>
      <w:tblPr>
        <w:tblW w:w="0" w:type="auto"/>
        <w:tblInd w:w="-106" w:type="dxa"/>
        <w:tblLayout w:type="fixed"/>
        <w:tblLook w:val="04A0"/>
      </w:tblPr>
      <w:tblGrid>
        <w:gridCol w:w="4785"/>
        <w:gridCol w:w="4785"/>
      </w:tblGrid>
      <w:tr w:rsidR="0065199C" w:rsidTr="0065199C">
        <w:tc>
          <w:tcPr>
            <w:tcW w:w="4785" w:type="dxa"/>
          </w:tcPr>
          <w:p w:rsidR="0065199C" w:rsidRDefault="0065199C">
            <w:pPr>
              <w:pStyle w:val="aa"/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65199C" w:rsidRDefault="0065199C">
            <w:pPr>
              <w:pStyle w:val="aa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заседании педагогического совета МБОУ «Харьковская  средняя общеобразовательная школа»</w:t>
            </w:r>
          </w:p>
          <w:p w:rsidR="0065199C" w:rsidRDefault="0065199C">
            <w:pPr>
              <w:pStyle w:val="aa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 №7 от  23 мая  2014 г.</w:t>
            </w:r>
          </w:p>
          <w:p w:rsidR="0065199C" w:rsidRDefault="0065199C">
            <w:pPr>
              <w:pStyle w:val="aa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85" w:type="dxa"/>
            <w:hideMark/>
          </w:tcPr>
          <w:p w:rsidR="0065199C" w:rsidRDefault="0065199C">
            <w:pPr>
              <w:pStyle w:val="aa"/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Утверждено </w:t>
            </w:r>
          </w:p>
          <w:p w:rsidR="0065199C" w:rsidRDefault="0065199C">
            <w:pPr>
              <w:pStyle w:val="aa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приказом по МБОУ  «Харьковская средняя общеобразовательная школа»</w:t>
            </w:r>
          </w:p>
          <w:p w:rsidR="0065199C" w:rsidRDefault="0065199C">
            <w:pPr>
              <w:pStyle w:val="aa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№229  от 2 июня 2014 г. </w:t>
            </w:r>
          </w:p>
        </w:tc>
      </w:tr>
    </w:tbl>
    <w:p w:rsidR="00130FD7" w:rsidRPr="00FD32CE" w:rsidRDefault="00130FD7" w:rsidP="009A6C9D">
      <w:pPr>
        <w:ind w:firstLine="540"/>
        <w:rPr>
          <w:rFonts w:ascii="Times New Roman" w:hAnsi="Times New Roman"/>
          <w:sz w:val="24"/>
          <w:szCs w:val="24"/>
        </w:rPr>
      </w:pPr>
    </w:p>
    <w:p w:rsidR="00C70D3C" w:rsidRPr="00FD32CE" w:rsidRDefault="00C70D3C" w:rsidP="009A6C9D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FD32CE">
        <w:rPr>
          <w:rFonts w:ascii="Times New Roman" w:hAnsi="Times New Roman"/>
          <w:b/>
          <w:bCs/>
          <w:sz w:val="24"/>
          <w:szCs w:val="24"/>
        </w:rPr>
        <w:t xml:space="preserve">Положение </w:t>
      </w:r>
    </w:p>
    <w:p w:rsidR="00C70D3C" w:rsidRPr="00FD32CE" w:rsidRDefault="00B62129" w:rsidP="009A6C9D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FD32CE">
        <w:rPr>
          <w:rFonts w:ascii="Times New Roman" w:hAnsi="Times New Roman"/>
          <w:b/>
          <w:bCs/>
          <w:sz w:val="24"/>
          <w:szCs w:val="24"/>
        </w:rPr>
        <w:t xml:space="preserve">о рабочей </w:t>
      </w:r>
      <w:r w:rsidR="00C70D3C" w:rsidRPr="00FD32CE">
        <w:rPr>
          <w:rFonts w:ascii="Times New Roman" w:hAnsi="Times New Roman"/>
          <w:b/>
          <w:bCs/>
          <w:sz w:val="24"/>
          <w:szCs w:val="24"/>
        </w:rPr>
        <w:t xml:space="preserve">программе дополнительного образования </w:t>
      </w:r>
    </w:p>
    <w:p w:rsidR="00C70D3C" w:rsidRPr="00FD32CE" w:rsidRDefault="00C70D3C" w:rsidP="009A6C9D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FD32CE">
        <w:rPr>
          <w:rFonts w:ascii="Times New Roman" w:hAnsi="Times New Roman"/>
          <w:b/>
          <w:bCs/>
          <w:sz w:val="24"/>
          <w:szCs w:val="24"/>
        </w:rPr>
        <w:t xml:space="preserve"> МБОУ «</w:t>
      </w:r>
      <w:r w:rsidR="0065199C">
        <w:rPr>
          <w:rFonts w:ascii="Times New Roman" w:hAnsi="Times New Roman"/>
          <w:b/>
          <w:sz w:val="24"/>
          <w:szCs w:val="24"/>
        </w:rPr>
        <w:t>Харьковская</w:t>
      </w:r>
      <w:r w:rsidR="00BD5A09" w:rsidRPr="00FD32CE">
        <w:rPr>
          <w:rFonts w:ascii="Times New Roman" w:hAnsi="Times New Roman"/>
          <w:sz w:val="24"/>
          <w:szCs w:val="24"/>
        </w:rPr>
        <w:t xml:space="preserve"> </w:t>
      </w:r>
      <w:r w:rsidRPr="00FD32CE">
        <w:rPr>
          <w:rFonts w:ascii="Times New Roman" w:hAnsi="Times New Roman"/>
          <w:b/>
          <w:bCs/>
          <w:sz w:val="24"/>
          <w:szCs w:val="24"/>
        </w:rPr>
        <w:t>средняя общеобразовательная школа»</w:t>
      </w:r>
    </w:p>
    <w:p w:rsidR="009A6C9D" w:rsidRPr="00FD32CE" w:rsidRDefault="009A6C9D" w:rsidP="009A6C9D">
      <w:pPr>
        <w:pStyle w:val="Default"/>
        <w:ind w:firstLine="540"/>
      </w:pPr>
    </w:p>
    <w:p w:rsidR="009A6C9D" w:rsidRPr="00FD32CE" w:rsidRDefault="009A6C9D" w:rsidP="00A07566">
      <w:pPr>
        <w:pStyle w:val="Default"/>
        <w:ind w:left="540" w:hanging="540"/>
        <w:jc w:val="center"/>
      </w:pPr>
      <w:r w:rsidRPr="00FD32CE">
        <w:rPr>
          <w:b/>
          <w:bCs/>
        </w:rPr>
        <w:t>1. Общее положение</w:t>
      </w:r>
    </w:p>
    <w:p w:rsidR="00A07566" w:rsidRPr="00FD32CE" w:rsidRDefault="009A6C9D" w:rsidP="00A07566">
      <w:pPr>
        <w:pStyle w:val="Default"/>
        <w:numPr>
          <w:ilvl w:val="0"/>
          <w:numId w:val="24"/>
        </w:numPr>
        <w:ind w:left="540" w:hanging="540"/>
        <w:jc w:val="both"/>
        <w:rPr>
          <w:rStyle w:val="FontStyle43"/>
          <w:sz w:val="24"/>
        </w:rPr>
      </w:pPr>
      <w:r w:rsidRPr="00FD32CE">
        <w:t xml:space="preserve"> </w:t>
      </w:r>
      <w:r w:rsidR="00A07566" w:rsidRPr="00FD32CE">
        <w:rPr>
          <w:rStyle w:val="FontStyle43"/>
          <w:sz w:val="24"/>
        </w:rPr>
        <w:t xml:space="preserve">Настоящее Положение разработано в соответствии с </w:t>
      </w:r>
      <w:r w:rsidR="00A07566" w:rsidRPr="00FD32CE">
        <w:rPr>
          <w:b/>
          <w:bCs/>
        </w:rPr>
        <w:t>Федеральным законом от 29.12.2012 № 273-ФЗ «Об образовании в Российской Федерации»</w:t>
      </w:r>
      <w:r w:rsidR="00A07566" w:rsidRPr="00FD32CE">
        <w:rPr>
          <w:rStyle w:val="FontStyle43"/>
          <w:sz w:val="24"/>
        </w:rPr>
        <w:t xml:space="preserve">, </w:t>
      </w:r>
      <w:r w:rsidR="00A07566" w:rsidRPr="00FD32CE">
        <w:t xml:space="preserve">примерным требованиям к программам дополнительного образования детей (из письма Департамента молодежной политики, воспитания и социальной поддержки детей Минобрнауки России от 11.12.2006 №06-1844), </w:t>
      </w:r>
      <w:r w:rsidR="00A07566" w:rsidRPr="00FD32CE">
        <w:rPr>
          <w:rStyle w:val="FontStyle43"/>
          <w:sz w:val="24"/>
        </w:rPr>
        <w:t>Уставом Учреждения и регламентирует порядок разработки и реализации рабочих программ внеурочной деятельности.</w:t>
      </w:r>
    </w:p>
    <w:p w:rsidR="00A07566" w:rsidRPr="00FD32CE" w:rsidRDefault="009A6C9D" w:rsidP="00A07566">
      <w:pPr>
        <w:pStyle w:val="Default"/>
        <w:numPr>
          <w:ilvl w:val="0"/>
          <w:numId w:val="24"/>
        </w:numPr>
        <w:ind w:left="540" w:hanging="540"/>
        <w:jc w:val="both"/>
      </w:pPr>
      <w:r w:rsidRPr="00FD32CE">
        <w:t xml:space="preserve">Рабочая программа (далее — Программа) — нормативный документ, определяющий объем, порядок, содержание изучения курса дополнительного образования, основывающийся на государственном образовательном стандарте, авторской (экспериментальной) программе дополнительного образования. </w:t>
      </w:r>
    </w:p>
    <w:p w:rsidR="00A07566" w:rsidRPr="00FD32CE" w:rsidRDefault="009A6C9D" w:rsidP="00A07566">
      <w:pPr>
        <w:pStyle w:val="Default"/>
        <w:numPr>
          <w:ilvl w:val="0"/>
          <w:numId w:val="24"/>
        </w:numPr>
        <w:ind w:left="540" w:hanging="540"/>
        <w:jc w:val="both"/>
      </w:pPr>
      <w:r w:rsidRPr="00FD32CE">
        <w:t xml:space="preserve">Целью разработки Рабочей программы является сохранение единого образовательного пространства школы и предоставление широких возможностей для реализации различных технологий, подходов к построению </w:t>
      </w:r>
      <w:r w:rsidR="00C65A7A" w:rsidRPr="00FD32CE">
        <w:t>занятий внеурочной деятельности</w:t>
      </w:r>
      <w:r w:rsidRPr="00FD32CE">
        <w:t xml:space="preserve">. </w:t>
      </w:r>
    </w:p>
    <w:p w:rsidR="00A07566" w:rsidRPr="00FD32CE" w:rsidRDefault="009A6C9D" w:rsidP="00A07566">
      <w:pPr>
        <w:pStyle w:val="Default"/>
        <w:numPr>
          <w:ilvl w:val="0"/>
          <w:numId w:val="24"/>
        </w:numPr>
        <w:ind w:left="540" w:hanging="540"/>
        <w:jc w:val="both"/>
      </w:pPr>
      <w:r w:rsidRPr="00FD32CE">
        <w:t xml:space="preserve">Рабочая программа – это учебная программа, разработанная на основе </w:t>
      </w:r>
      <w:r w:rsidR="00C65A7A" w:rsidRPr="00FD32CE">
        <w:t xml:space="preserve">авторской </w:t>
      </w:r>
      <w:r w:rsidRPr="00FD32CE">
        <w:t xml:space="preserve">программы для определенного детского объединения, определяющая содержание, последовательность изучения тем и количество часов на их усвоение, использование организационных форм обучения и т.п. </w:t>
      </w:r>
    </w:p>
    <w:p w:rsidR="00A07566" w:rsidRPr="00FD32CE" w:rsidRDefault="009A6C9D" w:rsidP="00A07566">
      <w:pPr>
        <w:pStyle w:val="Default"/>
        <w:numPr>
          <w:ilvl w:val="0"/>
          <w:numId w:val="24"/>
        </w:numPr>
        <w:ind w:left="540" w:hanging="540"/>
        <w:jc w:val="both"/>
      </w:pPr>
      <w:r w:rsidRPr="00FD32CE">
        <w:t xml:space="preserve">Рабочие программы дополнительного образования детей педагогами разрабатываются на основе модифицированных (адаптированных), экспериментальных, авторских, комплексных, интегрированных, модульных и других дополнительных образовательных программах по направлениям и видам деятельности. </w:t>
      </w:r>
    </w:p>
    <w:p w:rsidR="00A07566" w:rsidRPr="00FD32CE" w:rsidRDefault="009A6C9D" w:rsidP="00A07566">
      <w:pPr>
        <w:pStyle w:val="Default"/>
        <w:numPr>
          <w:ilvl w:val="0"/>
          <w:numId w:val="24"/>
        </w:numPr>
        <w:ind w:left="540" w:hanging="540"/>
        <w:jc w:val="both"/>
      </w:pPr>
      <w:r w:rsidRPr="00FD32CE">
        <w:t xml:space="preserve">Количество часов, отводимых на освоение Рабочей программы, обязательный минимум содержания каждой Рабочей программы устанавливается в соответствии с основной образовательной программой и должно соответствовать Учебному плану дополнительного образования детей, утвержденному приказом директора. </w:t>
      </w:r>
    </w:p>
    <w:p w:rsidR="00A07566" w:rsidRPr="00FD32CE" w:rsidRDefault="009A6C9D" w:rsidP="00A07566">
      <w:pPr>
        <w:pStyle w:val="Default"/>
        <w:numPr>
          <w:ilvl w:val="0"/>
          <w:numId w:val="24"/>
        </w:numPr>
        <w:ind w:left="540" w:hanging="540"/>
        <w:jc w:val="both"/>
      </w:pPr>
      <w:r w:rsidRPr="00FD32CE">
        <w:t xml:space="preserve">Составление рабочих программ дополнительного образования входит в компетенцию общеобразовательного учреждения. </w:t>
      </w:r>
    </w:p>
    <w:p w:rsidR="009A6C9D" w:rsidRPr="00FD32CE" w:rsidRDefault="009A6C9D" w:rsidP="00A07566">
      <w:pPr>
        <w:pStyle w:val="Default"/>
        <w:numPr>
          <w:ilvl w:val="0"/>
          <w:numId w:val="24"/>
        </w:numPr>
        <w:ind w:left="540" w:hanging="540"/>
        <w:jc w:val="both"/>
      </w:pPr>
      <w:r w:rsidRPr="00FD32CE">
        <w:t xml:space="preserve">Настоящее положение вступает в силу с момента издания приказа по школе и действует до издания нового соответствующего положения и приказа. </w:t>
      </w:r>
    </w:p>
    <w:p w:rsidR="009A6C9D" w:rsidRPr="00FD32CE" w:rsidRDefault="009A6C9D" w:rsidP="00A07566">
      <w:pPr>
        <w:pStyle w:val="Default"/>
        <w:ind w:left="540" w:hanging="540"/>
        <w:jc w:val="both"/>
        <w:rPr>
          <w:b/>
        </w:rPr>
      </w:pPr>
    </w:p>
    <w:p w:rsidR="009A6C9D" w:rsidRPr="00FD32CE" w:rsidRDefault="009A6C9D" w:rsidP="009A6C9D">
      <w:pPr>
        <w:pStyle w:val="Default"/>
        <w:ind w:firstLine="540"/>
        <w:jc w:val="center"/>
      </w:pPr>
      <w:r w:rsidRPr="00FD32CE">
        <w:rPr>
          <w:b/>
        </w:rPr>
        <w:lastRenderedPageBreak/>
        <w:t>2</w:t>
      </w:r>
      <w:r w:rsidRPr="00FD32CE">
        <w:t xml:space="preserve">. </w:t>
      </w:r>
      <w:r w:rsidRPr="00FD32CE">
        <w:rPr>
          <w:b/>
          <w:bCs/>
        </w:rPr>
        <w:t>Структура и требования к разработке Рабочей программы дополнительного образования</w:t>
      </w:r>
    </w:p>
    <w:p w:rsidR="009A6C9D" w:rsidRPr="00FD32CE" w:rsidRDefault="009A6C9D" w:rsidP="009A6C9D">
      <w:pPr>
        <w:pStyle w:val="Default"/>
        <w:ind w:firstLine="540"/>
        <w:jc w:val="both"/>
      </w:pPr>
      <w:r w:rsidRPr="00FD32CE">
        <w:t xml:space="preserve">2.1. Рабочая программа включает следующие структурные элементы: </w:t>
      </w:r>
    </w:p>
    <w:p w:rsidR="009A6C9D" w:rsidRPr="00FD32CE" w:rsidRDefault="00CB762C" w:rsidP="009A6C9D">
      <w:pPr>
        <w:pStyle w:val="Default"/>
        <w:numPr>
          <w:ilvl w:val="0"/>
          <w:numId w:val="6"/>
        </w:numPr>
        <w:jc w:val="both"/>
      </w:pPr>
      <w:r w:rsidRPr="00FD32CE">
        <w:t>титульный лист;</w:t>
      </w:r>
    </w:p>
    <w:p w:rsidR="009A6C9D" w:rsidRPr="00FD32CE" w:rsidRDefault="009A6C9D" w:rsidP="009A6C9D">
      <w:pPr>
        <w:pStyle w:val="Default"/>
        <w:numPr>
          <w:ilvl w:val="0"/>
          <w:numId w:val="6"/>
        </w:numPr>
        <w:jc w:val="both"/>
      </w:pPr>
      <w:r w:rsidRPr="00FD32CE">
        <w:t xml:space="preserve">пояснительная записка; </w:t>
      </w:r>
    </w:p>
    <w:p w:rsidR="009A6C9D" w:rsidRPr="00FD32CE" w:rsidRDefault="009A6C9D" w:rsidP="009A6C9D">
      <w:pPr>
        <w:pStyle w:val="Default"/>
        <w:numPr>
          <w:ilvl w:val="0"/>
          <w:numId w:val="6"/>
        </w:numPr>
        <w:jc w:val="both"/>
      </w:pPr>
      <w:r w:rsidRPr="00FD32CE">
        <w:t xml:space="preserve">требования к уровню подготовки обучающихся; </w:t>
      </w:r>
    </w:p>
    <w:p w:rsidR="009A6C9D" w:rsidRPr="00FD32CE" w:rsidRDefault="009A6C9D" w:rsidP="009A6C9D">
      <w:pPr>
        <w:pStyle w:val="Default"/>
        <w:numPr>
          <w:ilvl w:val="0"/>
          <w:numId w:val="6"/>
        </w:numPr>
        <w:jc w:val="both"/>
      </w:pPr>
      <w:r w:rsidRPr="00FD32CE">
        <w:t>учебный план;</w:t>
      </w:r>
    </w:p>
    <w:p w:rsidR="009A6C9D" w:rsidRPr="00FD32CE" w:rsidRDefault="009A6C9D" w:rsidP="009A6C9D">
      <w:pPr>
        <w:pStyle w:val="Default"/>
        <w:numPr>
          <w:ilvl w:val="0"/>
          <w:numId w:val="6"/>
        </w:numPr>
        <w:jc w:val="both"/>
      </w:pPr>
      <w:r w:rsidRPr="00FD32CE">
        <w:t xml:space="preserve">календарно-тематическое планирование; </w:t>
      </w:r>
    </w:p>
    <w:p w:rsidR="009A6C9D" w:rsidRPr="00FD32CE" w:rsidRDefault="009A6C9D" w:rsidP="009A6C9D">
      <w:pPr>
        <w:pStyle w:val="Default"/>
        <w:numPr>
          <w:ilvl w:val="0"/>
          <w:numId w:val="6"/>
        </w:numPr>
        <w:jc w:val="both"/>
      </w:pPr>
      <w:r w:rsidRPr="00FD32CE">
        <w:t xml:space="preserve">содержание рабочей программы; </w:t>
      </w:r>
    </w:p>
    <w:p w:rsidR="009A6C9D" w:rsidRPr="00FD32CE" w:rsidRDefault="009A6C9D" w:rsidP="009A6C9D">
      <w:pPr>
        <w:pStyle w:val="Default"/>
        <w:numPr>
          <w:ilvl w:val="0"/>
          <w:numId w:val="6"/>
        </w:numPr>
        <w:jc w:val="both"/>
      </w:pPr>
      <w:r w:rsidRPr="00FD32CE">
        <w:t xml:space="preserve">средства контроля; </w:t>
      </w:r>
    </w:p>
    <w:p w:rsidR="009A6C9D" w:rsidRPr="00FD32CE" w:rsidRDefault="009A6C9D" w:rsidP="009A6C9D">
      <w:pPr>
        <w:pStyle w:val="Default"/>
        <w:numPr>
          <w:ilvl w:val="0"/>
          <w:numId w:val="6"/>
        </w:numPr>
        <w:jc w:val="both"/>
      </w:pPr>
      <w:r w:rsidRPr="00FD32CE">
        <w:t xml:space="preserve">учебно-методические средства обучения. </w:t>
      </w:r>
    </w:p>
    <w:p w:rsidR="009A6C9D" w:rsidRPr="00FD32CE" w:rsidRDefault="009A6C9D" w:rsidP="009A6C9D">
      <w:pPr>
        <w:pStyle w:val="Default"/>
        <w:ind w:firstLine="540"/>
        <w:jc w:val="both"/>
      </w:pPr>
      <w:r w:rsidRPr="00FD32CE">
        <w:t xml:space="preserve">2.2. Рабочая программа составляется с учетом требований к составлению программам дополнительного образования детей. </w:t>
      </w:r>
    </w:p>
    <w:p w:rsidR="009A6C9D" w:rsidRPr="00FD32CE" w:rsidRDefault="009A6C9D" w:rsidP="009A6C9D">
      <w:pPr>
        <w:pStyle w:val="Default"/>
        <w:ind w:firstLine="540"/>
        <w:jc w:val="both"/>
      </w:pPr>
      <w:r w:rsidRPr="00FD32CE">
        <w:t xml:space="preserve">2.3. Рабочая программа может отличаться от примерных (типовых) программ, авторских рабочих учебных программ не более чем на 20% (определять новый порядок изучения материала, изменять количество часов, вносить изменения в содержание изучаемой темы, дополнять (конкретизировать) требования к уровню подготовки учащихся). </w:t>
      </w:r>
    </w:p>
    <w:p w:rsidR="003C7B3D" w:rsidRPr="00FD32CE" w:rsidRDefault="009A6C9D" w:rsidP="009A6C9D">
      <w:pPr>
        <w:pStyle w:val="Default"/>
        <w:ind w:firstLine="540"/>
        <w:jc w:val="both"/>
        <w:rPr>
          <w:i/>
          <w:iCs/>
        </w:rPr>
      </w:pPr>
      <w:r w:rsidRPr="00FD32CE">
        <w:t xml:space="preserve">2.4. </w:t>
      </w:r>
      <w:r w:rsidRPr="00FD32CE">
        <w:rPr>
          <w:b/>
          <w:iCs/>
        </w:rPr>
        <w:t>Титульный лист</w:t>
      </w:r>
      <w:r w:rsidRPr="00FD32CE">
        <w:rPr>
          <w:i/>
          <w:iCs/>
        </w:rPr>
        <w:t xml:space="preserve"> </w:t>
      </w:r>
      <w:r w:rsidR="003C7B3D" w:rsidRPr="00FD32CE">
        <w:rPr>
          <w:rStyle w:val="FontStyle43"/>
          <w:sz w:val="24"/>
        </w:rPr>
        <w:t>(Приложение 1)</w:t>
      </w:r>
      <w:r w:rsidR="003C7B3D" w:rsidRPr="00FD32CE">
        <w:rPr>
          <w:rStyle w:val="FontStyle43"/>
          <w:b/>
          <w:sz w:val="24"/>
        </w:rPr>
        <w:t>.</w:t>
      </w:r>
    </w:p>
    <w:p w:rsidR="00CB762C" w:rsidRPr="00FD32CE" w:rsidRDefault="00CB762C" w:rsidP="00CB76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32CE">
        <w:rPr>
          <w:rFonts w:ascii="Times New Roman" w:hAnsi="Times New Roman"/>
          <w:sz w:val="24"/>
          <w:szCs w:val="24"/>
        </w:rPr>
        <w:t>На лицевой стороне титульного листа программы дополнительного образования указывается:</w:t>
      </w:r>
    </w:p>
    <w:p w:rsidR="00CB762C" w:rsidRPr="00FD32CE" w:rsidRDefault="00CB762C" w:rsidP="00CB762C">
      <w:pPr>
        <w:widowControl w:val="0"/>
        <w:numPr>
          <w:ilvl w:val="0"/>
          <w:numId w:val="25"/>
        </w:numPr>
        <w:tabs>
          <w:tab w:val="clear" w:pos="1287"/>
          <w:tab w:val="num" w:pos="1080"/>
        </w:tabs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Times New Roman" w:hAnsi="Times New Roman"/>
          <w:sz w:val="24"/>
          <w:szCs w:val="24"/>
        </w:rPr>
      </w:pPr>
      <w:r w:rsidRPr="00FD32CE">
        <w:rPr>
          <w:rFonts w:ascii="Times New Roman" w:hAnsi="Times New Roman"/>
          <w:bCs/>
          <w:sz w:val="24"/>
          <w:szCs w:val="24"/>
        </w:rPr>
        <w:t>полное название общеобразовательного учреждения</w:t>
      </w:r>
      <w:r w:rsidRPr="00FD32CE">
        <w:rPr>
          <w:rStyle w:val="FontStyle43"/>
          <w:sz w:val="24"/>
          <w:szCs w:val="24"/>
        </w:rPr>
        <w:t xml:space="preserve"> в соответствии с Уставом;</w:t>
      </w:r>
    </w:p>
    <w:p w:rsidR="00CB762C" w:rsidRPr="00FD32CE" w:rsidRDefault="00CB762C" w:rsidP="00CB762C">
      <w:pPr>
        <w:widowControl w:val="0"/>
        <w:numPr>
          <w:ilvl w:val="0"/>
          <w:numId w:val="25"/>
        </w:numPr>
        <w:tabs>
          <w:tab w:val="clear" w:pos="1287"/>
          <w:tab w:val="num" w:pos="1080"/>
        </w:tabs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Times New Roman" w:hAnsi="Times New Roman"/>
          <w:sz w:val="24"/>
          <w:szCs w:val="24"/>
        </w:rPr>
      </w:pPr>
      <w:r w:rsidRPr="00FD32CE">
        <w:rPr>
          <w:rStyle w:val="FontStyle43"/>
          <w:sz w:val="24"/>
          <w:szCs w:val="24"/>
        </w:rPr>
        <w:t xml:space="preserve">гриф рассмотрения программы с указанием номера протокола и даты, гриф утверждения программы </w:t>
      </w:r>
      <w:r w:rsidRPr="00FD32CE">
        <w:rPr>
          <w:rFonts w:ascii="Times New Roman" w:hAnsi="Times New Roman"/>
          <w:sz w:val="24"/>
          <w:szCs w:val="24"/>
        </w:rPr>
        <w:t xml:space="preserve">дополнительного образования </w:t>
      </w:r>
      <w:r w:rsidRPr="00FD32CE">
        <w:rPr>
          <w:rStyle w:val="FontStyle43"/>
          <w:sz w:val="24"/>
          <w:szCs w:val="24"/>
        </w:rPr>
        <w:t>с указанием даты и номера приказа директора Учреждения</w:t>
      </w:r>
      <w:r w:rsidRPr="00FD32CE">
        <w:rPr>
          <w:rFonts w:ascii="Times New Roman" w:hAnsi="Times New Roman"/>
          <w:sz w:val="24"/>
          <w:szCs w:val="24"/>
        </w:rPr>
        <w:t>;</w:t>
      </w:r>
    </w:p>
    <w:p w:rsidR="00CB762C" w:rsidRPr="00FD32CE" w:rsidRDefault="00CB762C" w:rsidP="00CB762C">
      <w:pPr>
        <w:widowControl w:val="0"/>
        <w:numPr>
          <w:ilvl w:val="0"/>
          <w:numId w:val="25"/>
        </w:numPr>
        <w:tabs>
          <w:tab w:val="clear" w:pos="1287"/>
          <w:tab w:val="num" w:pos="1080"/>
        </w:tabs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Times New Roman" w:hAnsi="Times New Roman"/>
          <w:sz w:val="24"/>
          <w:szCs w:val="24"/>
        </w:rPr>
      </w:pPr>
      <w:r w:rsidRPr="00FD32CE">
        <w:rPr>
          <w:rFonts w:ascii="Times New Roman" w:hAnsi="Times New Roman"/>
          <w:sz w:val="24"/>
          <w:szCs w:val="24"/>
        </w:rPr>
        <w:t xml:space="preserve">название программы дополнительного образования; </w:t>
      </w:r>
    </w:p>
    <w:p w:rsidR="00CB762C" w:rsidRPr="00FD32CE" w:rsidRDefault="00CB762C" w:rsidP="00CB762C">
      <w:pPr>
        <w:widowControl w:val="0"/>
        <w:numPr>
          <w:ilvl w:val="0"/>
          <w:numId w:val="25"/>
        </w:numPr>
        <w:tabs>
          <w:tab w:val="clear" w:pos="1287"/>
          <w:tab w:val="num" w:pos="1080"/>
        </w:tabs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Times New Roman" w:hAnsi="Times New Roman"/>
          <w:sz w:val="24"/>
          <w:szCs w:val="24"/>
        </w:rPr>
      </w:pPr>
      <w:r w:rsidRPr="00FD32CE">
        <w:rPr>
          <w:rFonts w:ascii="Times New Roman" w:hAnsi="Times New Roman"/>
          <w:sz w:val="24"/>
          <w:szCs w:val="24"/>
        </w:rPr>
        <w:t>возраст обучающихся (класс), на которых рассчитана программа дополнительного образования;</w:t>
      </w:r>
    </w:p>
    <w:p w:rsidR="00CB762C" w:rsidRPr="00FD32CE" w:rsidRDefault="00CB762C" w:rsidP="00CB762C">
      <w:pPr>
        <w:widowControl w:val="0"/>
        <w:numPr>
          <w:ilvl w:val="0"/>
          <w:numId w:val="25"/>
        </w:numPr>
        <w:tabs>
          <w:tab w:val="clear" w:pos="1287"/>
          <w:tab w:val="num" w:pos="1080"/>
        </w:tabs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Times New Roman" w:hAnsi="Times New Roman"/>
          <w:sz w:val="24"/>
          <w:szCs w:val="24"/>
        </w:rPr>
      </w:pPr>
      <w:r w:rsidRPr="00FD32CE">
        <w:rPr>
          <w:rFonts w:ascii="Times New Roman" w:hAnsi="Times New Roman"/>
          <w:sz w:val="24"/>
          <w:szCs w:val="24"/>
        </w:rPr>
        <w:t>срок реализации программы дополнительного образования, год обучения;</w:t>
      </w:r>
    </w:p>
    <w:p w:rsidR="00CB762C" w:rsidRPr="00FD32CE" w:rsidRDefault="00CB762C" w:rsidP="00CB762C">
      <w:pPr>
        <w:widowControl w:val="0"/>
        <w:numPr>
          <w:ilvl w:val="0"/>
          <w:numId w:val="25"/>
        </w:numPr>
        <w:tabs>
          <w:tab w:val="clear" w:pos="1287"/>
          <w:tab w:val="num" w:pos="1080"/>
        </w:tabs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Times New Roman" w:hAnsi="Times New Roman"/>
          <w:sz w:val="24"/>
          <w:szCs w:val="24"/>
        </w:rPr>
      </w:pPr>
      <w:r w:rsidRPr="00FD32CE">
        <w:rPr>
          <w:rFonts w:ascii="Times New Roman" w:hAnsi="Times New Roman"/>
          <w:sz w:val="24"/>
          <w:szCs w:val="24"/>
        </w:rPr>
        <w:t>Ф.И.О., должность, автора (авторов) программы дополнительного образования;</w:t>
      </w:r>
    </w:p>
    <w:p w:rsidR="00CB762C" w:rsidRPr="00FD32CE" w:rsidRDefault="00CB762C" w:rsidP="00CB762C">
      <w:pPr>
        <w:widowControl w:val="0"/>
        <w:numPr>
          <w:ilvl w:val="0"/>
          <w:numId w:val="25"/>
        </w:numPr>
        <w:tabs>
          <w:tab w:val="clear" w:pos="1287"/>
          <w:tab w:val="num" w:pos="1080"/>
        </w:tabs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Times New Roman" w:hAnsi="Times New Roman"/>
          <w:sz w:val="24"/>
          <w:szCs w:val="24"/>
        </w:rPr>
      </w:pPr>
      <w:r w:rsidRPr="00FD32CE">
        <w:rPr>
          <w:rFonts w:ascii="Times New Roman" w:hAnsi="Times New Roman"/>
          <w:sz w:val="24"/>
          <w:szCs w:val="24"/>
        </w:rPr>
        <w:t>название населённого пункта, в котором реализуется программа дополнительного образования;</w:t>
      </w:r>
    </w:p>
    <w:p w:rsidR="00CB762C" w:rsidRPr="00FD32CE" w:rsidRDefault="00CB762C" w:rsidP="00CB762C">
      <w:pPr>
        <w:widowControl w:val="0"/>
        <w:numPr>
          <w:ilvl w:val="0"/>
          <w:numId w:val="25"/>
        </w:numPr>
        <w:tabs>
          <w:tab w:val="clear" w:pos="1287"/>
          <w:tab w:val="num" w:pos="1080"/>
        </w:tabs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Times New Roman" w:hAnsi="Times New Roman"/>
          <w:sz w:val="24"/>
          <w:szCs w:val="24"/>
        </w:rPr>
      </w:pPr>
      <w:r w:rsidRPr="00FD32CE">
        <w:rPr>
          <w:rFonts w:ascii="Times New Roman" w:hAnsi="Times New Roman"/>
          <w:sz w:val="24"/>
          <w:szCs w:val="24"/>
        </w:rPr>
        <w:t>год разработки программы дополнительного образования.</w:t>
      </w:r>
    </w:p>
    <w:p w:rsidR="0097347A" w:rsidRPr="00FD32CE" w:rsidRDefault="0097347A" w:rsidP="0097347A">
      <w:pPr>
        <w:pStyle w:val="Default"/>
        <w:ind w:firstLine="539"/>
        <w:jc w:val="both"/>
      </w:pPr>
      <w:r w:rsidRPr="00FD32CE">
        <w:t xml:space="preserve">2.5. В тексте </w:t>
      </w:r>
      <w:r w:rsidRPr="00FD32CE">
        <w:rPr>
          <w:b/>
        </w:rPr>
        <w:t>пояснительной записки</w:t>
      </w:r>
      <w:r w:rsidRPr="00FD32CE">
        <w:t xml:space="preserve"> к Рабочей программе указывается: </w:t>
      </w:r>
    </w:p>
    <w:p w:rsidR="0097347A" w:rsidRPr="00FD32CE" w:rsidRDefault="0097347A" w:rsidP="009A3E7B">
      <w:pPr>
        <w:pStyle w:val="Default"/>
        <w:numPr>
          <w:ilvl w:val="0"/>
          <w:numId w:val="23"/>
        </w:numPr>
        <w:jc w:val="both"/>
      </w:pPr>
      <w:r w:rsidRPr="00FD32CE">
        <w:t>название, автор и год утверждения (</w:t>
      </w:r>
      <w:r w:rsidRPr="00FD32CE">
        <w:rPr>
          <w:i/>
          <w:iCs/>
        </w:rPr>
        <w:t>издания</w:t>
      </w:r>
      <w:r w:rsidR="005451CB" w:rsidRPr="00FD32CE">
        <w:t>) конкретной программы</w:t>
      </w:r>
      <w:r w:rsidRPr="00FD32CE">
        <w:t xml:space="preserve">, на основе которой разработана Рабочая программа; </w:t>
      </w:r>
    </w:p>
    <w:p w:rsidR="0097347A" w:rsidRPr="00FD32CE" w:rsidRDefault="0097347A" w:rsidP="009A3E7B">
      <w:pPr>
        <w:pStyle w:val="Default"/>
        <w:numPr>
          <w:ilvl w:val="0"/>
          <w:numId w:val="23"/>
        </w:numPr>
        <w:jc w:val="both"/>
      </w:pPr>
      <w:r w:rsidRPr="00FD32CE">
        <w:t xml:space="preserve">цели и задачи данной программы обучения в области формирования системы знаний, умений на текущий учебный год; </w:t>
      </w:r>
    </w:p>
    <w:p w:rsidR="0097347A" w:rsidRPr="00FD32CE" w:rsidRDefault="0097347A" w:rsidP="009A3E7B">
      <w:pPr>
        <w:pStyle w:val="Default"/>
        <w:numPr>
          <w:ilvl w:val="0"/>
          <w:numId w:val="23"/>
        </w:numPr>
        <w:jc w:val="both"/>
      </w:pPr>
      <w:r w:rsidRPr="00FD32CE">
        <w:t xml:space="preserve">изменения, внесенные в программу и их обоснование; </w:t>
      </w:r>
    </w:p>
    <w:p w:rsidR="0097347A" w:rsidRPr="00FD32CE" w:rsidRDefault="0097347A" w:rsidP="009A3E7B">
      <w:pPr>
        <w:pStyle w:val="Default"/>
        <w:numPr>
          <w:ilvl w:val="0"/>
          <w:numId w:val="23"/>
        </w:numPr>
        <w:jc w:val="both"/>
      </w:pPr>
      <w:r w:rsidRPr="00FD32CE">
        <w:t xml:space="preserve">количество учебных часов, на которое рассчитана Рабочая программа, в т.ч. количество часов для проведения практических работ, экскурсий, проектов, исследований; </w:t>
      </w:r>
    </w:p>
    <w:p w:rsidR="0097347A" w:rsidRPr="00FD32CE" w:rsidRDefault="0097347A" w:rsidP="009A3E7B">
      <w:pPr>
        <w:pStyle w:val="Default"/>
        <w:numPr>
          <w:ilvl w:val="0"/>
          <w:numId w:val="23"/>
        </w:numPr>
        <w:jc w:val="both"/>
      </w:pPr>
      <w:r w:rsidRPr="00FD32CE">
        <w:t>особенности, предпочтительные формы организации учебного процесса и их сочетание (</w:t>
      </w:r>
      <w:r w:rsidRPr="00FD32CE">
        <w:rPr>
          <w:i/>
          <w:iCs/>
        </w:rPr>
        <w:t>пояснить, чем обусловлен выбор конкретных форм учебных занятий</w:t>
      </w:r>
      <w:r w:rsidRPr="00FD32CE">
        <w:t xml:space="preserve">), а также режим учебных занятий </w:t>
      </w:r>
    </w:p>
    <w:p w:rsidR="003D77E4" w:rsidRPr="00FD32CE" w:rsidRDefault="0097347A" w:rsidP="00545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2CE">
        <w:rPr>
          <w:rFonts w:ascii="Times New Roman" w:hAnsi="Times New Roman"/>
          <w:sz w:val="24"/>
          <w:szCs w:val="24"/>
        </w:rPr>
        <w:t xml:space="preserve">2.6. </w:t>
      </w:r>
      <w:r w:rsidR="003D77E4" w:rsidRPr="00FD32CE">
        <w:rPr>
          <w:rFonts w:ascii="Times New Roman" w:hAnsi="Times New Roman"/>
          <w:b/>
          <w:sz w:val="24"/>
          <w:szCs w:val="24"/>
        </w:rPr>
        <w:t>Учебно-тематический план</w:t>
      </w:r>
      <w:r w:rsidR="003D77E4" w:rsidRPr="00FD32CE">
        <w:rPr>
          <w:rFonts w:ascii="Times New Roman" w:hAnsi="Times New Roman"/>
          <w:sz w:val="24"/>
          <w:szCs w:val="24"/>
        </w:rPr>
        <w:t xml:space="preserve"> программы </w:t>
      </w:r>
      <w:r w:rsidR="001D7D5F" w:rsidRPr="00FD32CE">
        <w:rPr>
          <w:rFonts w:ascii="Times New Roman" w:hAnsi="Times New Roman"/>
          <w:sz w:val="24"/>
          <w:szCs w:val="24"/>
        </w:rPr>
        <w:t>оформляется в виде таблицы на весь срок обучения</w:t>
      </w:r>
      <w:r w:rsidRPr="00FD32CE">
        <w:rPr>
          <w:rFonts w:ascii="Times New Roman" w:hAnsi="Times New Roman"/>
          <w:iCs/>
          <w:sz w:val="24"/>
          <w:szCs w:val="24"/>
        </w:rPr>
        <w:t>»</w:t>
      </w:r>
      <w:r w:rsidR="001D7D5F" w:rsidRPr="00FD32CE">
        <w:rPr>
          <w:rFonts w:ascii="Times New Roman" w:hAnsi="Times New Roman"/>
          <w:iCs/>
          <w:sz w:val="24"/>
          <w:szCs w:val="24"/>
        </w:rPr>
        <w:t xml:space="preserve">, </w:t>
      </w:r>
      <w:r w:rsidR="003D77E4" w:rsidRPr="00FD32CE">
        <w:rPr>
          <w:rFonts w:ascii="Times New Roman" w:hAnsi="Times New Roman"/>
          <w:iCs/>
          <w:sz w:val="24"/>
          <w:szCs w:val="24"/>
        </w:rPr>
        <w:t xml:space="preserve">и </w:t>
      </w:r>
      <w:r w:rsidR="003D77E4" w:rsidRPr="00FD32CE">
        <w:rPr>
          <w:rFonts w:ascii="Times New Roman" w:hAnsi="Times New Roman"/>
          <w:sz w:val="24"/>
          <w:szCs w:val="24"/>
        </w:rPr>
        <w:t xml:space="preserve"> должен содержать:</w:t>
      </w:r>
    </w:p>
    <w:p w:rsidR="003D77E4" w:rsidRPr="00FD32CE" w:rsidRDefault="003D77E4" w:rsidP="003D77E4">
      <w:pPr>
        <w:widowControl w:val="0"/>
        <w:numPr>
          <w:ilvl w:val="0"/>
          <w:numId w:val="28"/>
        </w:numPr>
        <w:tabs>
          <w:tab w:val="clear" w:pos="1620"/>
          <w:tab w:val="num" w:pos="1260"/>
        </w:tabs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FD32CE">
        <w:rPr>
          <w:rFonts w:ascii="Times New Roman" w:hAnsi="Times New Roman"/>
          <w:sz w:val="24"/>
          <w:szCs w:val="24"/>
        </w:rPr>
        <w:t>перечень разделов и тем программы объединения дополнительного образования;</w:t>
      </w:r>
    </w:p>
    <w:p w:rsidR="003D77E4" w:rsidRPr="00FD32CE" w:rsidRDefault="003D77E4" w:rsidP="003D77E4">
      <w:pPr>
        <w:widowControl w:val="0"/>
        <w:numPr>
          <w:ilvl w:val="0"/>
          <w:numId w:val="28"/>
        </w:numPr>
        <w:tabs>
          <w:tab w:val="clear" w:pos="1620"/>
          <w:tab w:val="num" w:pos="1260"/>
        </w:tabs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FD32CE">
        <w:rPr>
          <w:rFonts w:ascii="Times New Roman" w:hAnsi="Times New Roman"/>
          <w:sz w:val="24"/>
          <w:szCs w:val="24"/>
        </w:rPr>
        <w:t>количество часов по каждой теме с разбивкой на теоретические и практические виды занятий.</w:t>
      </w:r>
    </w:p>
    <w:p w:rsidR="003D77E4" w:rsidRPr="00FD32CE" w:rsidRDefault="003D77E4" w:rsidP="003D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32CE">
        <w:rPr>
          <w:rFonts w:ascii="Times New Roman" w:hAnsi="Times New Roman"/>
          <w:sz w:val="24"/>
          <w:szCs w:val="24"/>
        </w:rPr>
        <w:lastRenderedPageBreak/>
        <w:t>Образец оформления учебно-тематического плана:</w:t>
      </w:r>
    </w:p>
    <w:p w:rsidR="003D77E4" w:rsidRPr="00FD32CE" w:rsidRDefault="003D77E4" w:rsidP="003D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D77E4" w:rsidRPr="00FD32CE" w:rsidRDefault="003D77E4" w:rsidP="003D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"/>
        <w:gridCol w:w="5029"/>
        <w:gridCol w:w="919"/>
        <w:gridCol w:w="1135"/>
        <w:gridCol w:w="1493"/>
      </w:tblGrid>
      <w:tr w:rsidR="003D77E4" w:rsidRPr="00FD32CE" w:rsidTr="00E24895">
        <w:trPr>
          <w:cantSplit/>
          <w:trHeight w:val="393"/>
        </w:trPr>
        <w:tc>
          <w:tcPr>
            <w:tcW w:w="520" w:type="pct"/>
            <w:vMerge w:val="restart"/>
            <w:vAlign w:val="center"/>
          </w:tcPr>
          <w:p w:rsidR="003D77E4" w:rsidRPr="00FD32CE" w:rsidRDefault="003D77E4" w:rsidP="00E248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2C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27" w:type="pct"/>
            <w:vMerge w:val="restart"/>
            <w:vAlign w:val="center"/>
          </w:tcPr>
          <w:p w:rsidR="003D77E4" w:rsidRPr="00FD32CE" w:rsidRDefault="003D77E4" w:rsidP="00E248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2CE">
              <w:rPr>
                <w:rFonts w:ascii="Times New Roman" w:hAnsi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1853" w:type="pct"/>
            <w:gridSpan w:val="3"/>
            <w:vAlign w:val="center"/>
          </w:tcPr>
          <w:p w:rsidR="003D77E4" w:rsidRPr="00FD32CE" w:rsidRDefault="003D77E4" w:rsidP="00E248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2C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D77E4" w:rsidRPr="00FD32CE" w:rsidTr="00E24895">
        <w:trPr>
          <w:cantSplit/>
          <w:trHeight w:val="243"/>
        </w:trPr>
        <w:tc>
          <w:tcPr>
            <w:tcW w:w="520" w:type="pct"/>
            <w:vMerge/>
          </w:tcPr>
          <w:p w:rsidR="003D77E4" w:rsidRPr="00FD32CE" w:rsidRDefault="003D77E4" w:rsidP="00E248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7" w:type="pct"/>
            <w:vMerge/>
          </w:tcPr>
          <w:p w:rsidR="003D77E4" w:rsidRPr="00FD32CE" w:rsidRDefault="003D77E4" w:rsidP="00E248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3D77E4" w:rsidRPr="00FD32CE" w:rsidRDefault="003D77E4" w:rsidP="00E248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2C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93" w:type="pct"/>
            <w:vAlign w:val="center"/>
          </w:tcPr>
          <w:p w:rsidR="003D77E4" w:rsidRPr="00FD32CE" w:rsidRDefault="003D77E4" w:rsidP="00E248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32CE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80" w:type="pct"/>
            <w:vAlign w:val="center"/>
          </w:tcPr>
          <w:p w:rsidR="003D77E4" w:rsidRPr="00FD32CE" w:rsidRDefault="003D77E4" w:rsidP="00E248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32CE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3D77E4" w:rsidRPr="00FD32CE" w:rsidTr="00E24895">
        <w:tc>
          <w:tcPr>
            <w:tcW w:w="520" w:type="pct"/>
          </w:tcPr>
          <w:p w:rsidR="003D77E4" w:rsidRPr="00FD32CE" w:rsidRDefault="003D77E4" w:rsidP="00E24895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27" w:type="pct"/>
          </w:tcPr>
          <w:p w:rsidR="003D77E4" w:rsidRPr="00FD32CE" w:rsidRDefault="003D77E4" w:rsidP="00E2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2CE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480" w:type="pct"/>
          </w:tcPr>
          <w:p w:rsidR="003D77E4" w:rsidRPr="00FD32CE" w:rsidRDefault="003D77E4" w:rsidP="00E2489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32C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93" w:type="pct"/>
          </w:tcPr>
          <w:p w:rsidR="003D77E4" w:rsidRPr="00FD32CE" w:rsidRDefault="003D77E4" w:rsidP="00E2489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32C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80" w:type="pct"/>
          </w:tcPr>
          <w:p w:rsidR="003D77E4" w:rsidRPr="00FD32CE" w:rsidRDefault="003D77E4" w:rsidP="00E2489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32C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3D77E4" w:rsidRPr="00FD32CE" w:rsidTr="00E24895">
        <w:tc>
          <w:tcPr>
            <w:tcW w:w="520" w:type="pct"/>
          </w:tcPr>
          <w:p w:rsidR="003D77E4" w:rsidRPr="00FD32CE" w:rsidRDefault="003D77E4" w:rsidP="00E2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2C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627" w:type="pct"/>
          </w:tcPr>
          <w:p w:rsidR="003D77E4" w:rsidRPr="00FD32CE" w:rsidRDefault="003D77E4" w:rsidP="00E24895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FD32CE">
              <w:rPr>
                <w:rFonts w:ascii="Times New Roman" w:hAnsi="Times New Roman"/>
                <w:sz w:val="24"/>
                <w:szCs w:val="24"/>
              </w:rPr>
              <w:t>Название темы учебного занятия</w:t>
            </w:r>
          </w:p>
        </w:tc>
        <w:tc>
          <w:tcPr>
            <w:tcW w:w="480" w:type="pct"/>
          </w:tcPr>
          <w:p w:rsidR="003D77E4" w:rsidRPr="00FD32CE" w:rsidRDefault="003D77E4" w:rsidP="00E2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2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</w:tcPr>
          <w:p w:rsidR="003D77E4" w:rsidRPr="00FD32CE" w:rsidRDefault="003D77E4" w:rsidP="00E2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2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pct"/>
          </w:tcPr>
          <w:p w:rsidR="003D77E4" w:rsidRPr="00FD32CE" w:rsidRDefault="003D77E4" w:rsidP="00E2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2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77E4" w:rsidRPr="00FD32CE" w:rsidTr="00E24895">
        <w:tc>
          <w:tcPr>
            <w:tcW w:w="520" w:type="pct"/>
          </w:tcPr>
          <w:p w:rsidR="003D77E4" w:rsidRPr="00FD32CE" w:rsidRDefault="003D77E4" w:rsidP="00E24895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27" w:type="pct"/>
          </w:tcPr>
          <w:p w:rsidR="003D77E4" w:rsidRPr="00FD32CE" w:rsidRDefault="003D77E4" w:rsidP="00E2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2CE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480" w:type="pct"/>
          </w:tcPr>
          <w:p w:rsidR="003D77E4" w:rsidRPr="00FD32CE" w:rsidRDefault="003D77E4" w:rsidP="00E2489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32C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93" w:type="pct"/>
          </w:tcPr>
          <w:p w:rsidR="003D77E4" w:rsidRPr="00FD32CE" w:rsidRDefault="003D77E4" w:rsidP="00E2489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32C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80" w:type="pct"/>
          </w:tcPr>
          <w:p w:rsidR="003D77E4" w:rsidRPr="00FD32CE" w:rsidRDefault="003D77E4" w:rsidP="00E2489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32C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3D77E4" w:rsidRPr="00FD32CE" w:rsidTr="00E24895">
        <w:tc>
          <w:tcPr>
            <w:tcW w:w="520" w:type="pct"/>
          </w:tcPr>
          <w:p w:rsidR="003D77E4" w:rsidRPr="00FD32CE" w:rsidRDefault="003D77E4" w:rsidP="00E24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2C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27" w:type="pct"/>
          </w:tcPr>
          <w:p w:rsidR="003D77E4" w:rsidRPr="00FD32CE" w:rsidRDefault="003D77E4" w:rsidP="00E24895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FD32CE">
              <w:rPr>
                <w:rFonts w:ascii="Times New Roman" w:hAnsi="Times New Roman"/>
                <w:sz w:val="24"/>
                <w:szCs w:val="24"/>
              </w:rPr>
              <w:t>Название темы учебного занятия</w:t>
            </w:r>
          </w:p>
        </w:tc>
        <w:tc>
          <w:tcPr>
            <w:tcW w:w="480" w:type="pct"/>
          </w:tcPr>
          <w:p w:rsidR="003D77E4" w:rsidRPr="00FD32CE" w:rsidRDefault="003D77E4" w:rsidP="00E2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2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</w:tcPr>
          <w:p w:rsidR="003D77E4" w:rsidRPr="00FD32CE" w:rsidRDefault="003D77E4" w:rsidP="00E2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2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pct"/>
          </w:tcPr>
          <w:p w:rsidR="003D77E4" w:rsidRPr="00FD32CE" w:rsidRDefault="003D77E4" w:rsidP="00E24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2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7E4" w:rsidRPr="00FD32CE" w:rsidTr="00E24895">
        <w:tc>
          <w:tcPr>
            <w:tcW w:w="3147" w:type="pct"/>
            <w:gridSpan w:val="2"/>
          </w:tcPr>
          <w:p w:rsidR="003D77E4" w:rsidRPr="00FD32CE" w:rsidRDefault="003D77E4" w:rsidP="00E248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2C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80" w:type="pct"/>
          </w:tcPr>
          <w:p w:rsidR="003D77E4" w:rsidRPr="00FD32CE" w:rsidRDefault="003D77E4" w:rsidP="00E248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2CE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593" w:type="pct"/>
          </w:tcPr>
          <w:p w:rsidR="003D77E4" w:rsidRPr="00FD32CE" w:rsidRDefault="003D77E4" w:rsidP="00E248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2C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80" w:type="pct"/>
          </w:tcPr>
          <w:p w:rsidR="003D77E4" w:rsidRPr="00FD32CE" w:rsidRDefault="003D77E4" w:rsidP="00E248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2CE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</w:tbl>
    <w:p w:rsidR="003D77E4" w:rsidRPr="00FD32CE" w:rsidRDefault="003D77E4" w:rsidP="003D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FontStyle43"/>
          <w:b/>
          <w:sz w:val="24"/>
          <w:szCs w:val="24"/>
        </w:rPr>
      </w:pPr>
    </w:p>
    <w:p w:rsidR="00B62129" w:rsidRPr="00FD32CE" w:rsidRDefault="0097347A" w:rsidP="00B6212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FD32CE">
        <w:rPr>
          <w:rFonts w:ascii="Times New Roman" w:hAnsi="Times New Roman"/>
          <w:b/>
          <w:sz w:val="24"/>
          <w:szCs w:val="24"/>
        </w:rPr>
        <w:t xml:space="preserve">2.7. </w:t>
      </w:r>
      <w:r w:rsidR="00B62129" w:rsidRPr="00FD32CE">
        <w:rPr>
          <w:rFonts w:ascii="Times New Roman" w:hAnsi="Times New Roman"/>
          <w:b/>
          <w:sz w:val="24"/>
          <w:szCs w:val="24"/>
        </w:rPr>
        <w:t xml:space="preserve">Календарно-тематический план - </w:t>
      </w:r>
      <w:r w:rsidR="00B62129" w:rsidRPr="00FD32CE">
        <w:rPr>
          <w:rStyle w:val="FontStyle43"/>
          <w:sz w:val="24"/>
          <w:szCs w:val="24"/>
        </w:rPr>
        <w:t xml:space="preserve">структурный элемент рабочей программы и должен быть оформлен в виде таблицы. </w:t>
      </w:r>
      <w:r w:rsidR="00B62129" w:rsidRPr="00FD32CE">
        <w:rPr>
          <w:rFonts w:ascii="Times New Roman" w:hAnsi="Times New Roman"/>
          <w:sz w:val="24"/>
          <w:szCs w:val="24"/>
        </w:rPr>
        <w:t xml:space="preserve">Для программ двух и более лет обучения календарно-тематический план является </w:t>
      </w:r>
      <w:r w:rsidR="00B62129" w:rsidRPr="00FD32CE">
        <w:rPr>
          <w:rFonts w:ascii="Times New Roman" w:hAnsi="Times New Roman"/>
          <w:b/>
          <w:sz w:val="24"/>
          <w:szCs w:val="24"/>
        </w:rPr>
        <w:t>ежегодным</w:t>
      </w:r>
      <w:r w:rsidR="00B62129" w:rsidRPr="00FD32CE">
        <w:rPr>
          <w:rFonts w:ascii="Times New Roman" w:hAnsi="Times New Roman"/>
          <w:sz w:val="24"/>
          <w:szCs w:val="24"/>
        </w:rPr>
        <w:t xml:space="preserve"> приложением к рабочей программе и имеет процедуру утверждения согласно п.4.1. данного положения.</w:t>
      </w:r>
    </w:p>
    <w:p w:rsidR="00B62129" w:rsidRPr="00FD32CE" w:rsidRDefault="00B62129" w:rsidP="00B6212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FD32CE">
        <w:rPr>
          <w:rFonts w:ascii="Times New Roman" w:hAnsi="Times New Roman"/>
          <w:b/>
          <w:sz w:val="24"/>
          <w:szCs w:val="24"/>
        </w:rPr>
        <w:t xml:space="preserve"> </w:t>
      </w:r>
      <w:r w:rsidRPr="00FD32CE">
        <w:rPr>
          <w:rFonts w:ascii="Times New Roman" w:hAnsi="Times New Roman"/>
          <w:sz w:val="24"/>
          <w:szCs w:val="24"/>
        </w:rPr>
        <w:t>Программа дополнительного образования должна содержать: дату планируемого проведения занятий и фактическую, количество отведённых часов, содержание деятельности, которое подразделяется на теоретическую часть занятия и практическую, воспитательная работа. Ориентация страницы – альбомная.</w:t>
      </w:r>
    </w:p>
    <w:p w:rsidR="00B62129" w:rsidRPr="00FD32CE" w:rsidRDefault="00B62129" w:rsidP="00B62129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D32CE">
        <w:rPr>
          <w:rFonts w:ascii="Times New Roman" w:hAnsi="Times New Roman"/>
          <w:sz w:val="24"/>
          <w:szCs w:val="24"/>
        </w:rPr>
        <w:t>Календарно-тематическое планирование оформляется в виде  таблицы, в которой указываются:</w:t>
      </w:r>
    </w:p>
    <w:tbl>
      <w:tblPr>
        <w:tblW w:w="9782" w:type="dxa"/>
        <w:tblInd w:w="-176" w:type="dxa"/>
        <w:tblLayout w:type="fixed"/>
        <w:tblLook w:val="0000"/>
      </w:tblPr>
      <w:tblGrid>
        <w:gridCol w:w="426"/>
        <w:gridCol w:w="992"/>
        <w:gridCol w:w="993"/>
        <w:gridCol w:w="1021"/>
        <w:gridCol w:w="913"/>
        <w:gridCol w:w="1968"/>
        <w:gridCol w:w="1800"/>
        <w:gridCol w:w="1669"/>
      </w:tblGrid>
      <w:tr w:rsidR="00B62129" w:rsidRPr="00FD32CE" w:rsidTr="00492810">
        <w:trPr>
          <w:trHeight w:val="91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129" w:rsidRPr="00FD32CE" w:rsidRDefault="00B62129" w:rsidP="0049281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2C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129" w:rsidRPr="00FD32CE" w:rsidRDefault="00B62129" w:rsidP="0049281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2CE">
              <w:rPr>
                <w:rFonts w:ascii="Times New Roman" w:hAnsi="Times New Roman"/>
                <w:b/>
                <w:sz w:val="24"/>
                <w:szCs w:val="24"/>
              </w:rPr>
              <w:t>Календ. сроки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129" w:rsidRPr="00FD32CE" w:rsidRDefault="00B62129" w:rsidP="004928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2CE">
              <w:rPr>
                <w:rFonts w:ascii="Times New Roman" w:hAnsi="Times New Roman"/>
                <w:b/>
                <w:sz w:val="24"/>
                <w:szCs w:val="24"/>
              </w:rPr>
              <w:t>Раздел и тема ученого</w:t>
            </w:r>
          </w:p>
          <w:p w:rsidR="00B62129" w:rsidRPr="00FD32CE" w:rsidRDefault="00B62129" w:rsidP="004928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2CE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129" w:rsidRPr="00FD32CE" w:rsidRDefault="00B62129" w:rsidP="0049281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2CE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129" w:rsidRPr="00FD32CE" w:rsidRDefault="00B62129" w:rsidP="0049281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2CE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29" w:rsidRPr="00FD32CE" w:rsidRDefault="00B62129" w:rsidP="0049281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2CE">
              <w:rPr>
                <w:rFonts w:ascii="Times New Roman" w:hAnsi="Times New Roman"/>
                <w:b/>
                <w:sz w:val="24"/>
                <w:szCs w:val="24"/>
              </w:rPr>
              <w:t>Воспитательная работа</w:t>
            </w:r>
          </w:p>
        </w:tc>
      </w:tr>
      <w:tr w:rsidR="00B62129" w:rsidRPr="00FD32CE" w:rsidTr="00492810">
        <w:trPr>
          <w:trHeight w:val="70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129" w:rsidRPr="00FD32CE" w:rsidRDefault="00B62129" w:rsidP="0049281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129" w:rsidRPr="00FD32CE" w:rsidRDefault="00B62129" w:rsidP="0049281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2CE">
              <w:rPr>
                <w:rFonts w:ascii="Times New Roman" w:hAnsi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129" w:rsidRPr="00FD32CE" w:rsidRDefault="00B62129" w:rsidP="00492810">
            <w:pPr>
              <w:snapToGrid w:val="0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2CE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29" w:rsidRPr="00FD32CE" w:rsidRDefault="00B62129" w:rsidP="0049281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129" w:rsidRPr="00FD32CE" w:rsidRDefault="00B62129" w:rsidP="0049281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129" w:rsidRPr="00FD32CE" w:rsidRDefault="00B62129" w:rsidP="0049281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2CE">
              <w:rPr>
                <w:rFonts w:ascii="Times New Roman" w:hAnsi="Times New Roman"/>
                <w:b/>
                <w:sz w:val="24"/>
                <w:szCs w:val="24"/>
              </w:rPr>
              <w:t>Теоретическая часть занятия/форма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129" w:rsidRPr="00FD32CE" w:rsidRDefault="00B62129" w:rsidP="00492810">
            <w:pPr>
              <w:snapToGrid w:val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2CE">
              <w:rPr>
                <w:rFonts w:ascii="Times New Roman" w:hAnsi="Times New Roman"/>
                <w:b/>
                <w:sz w:val="24"/>
                <w:szCs w:val="24"/>
              </w:rPr>
              <w:t>Практическая часть занятия/форма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29" w:rsidRPr="00FD32CE" w:rsidRDefault="00B62129" w:rsidP="0049281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2129" w:rsidRPr="00FD32CE" w:rsidTr="00492810">
        <w:trPr>
          <w:trHeight w:val="3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129" w:rsidRPr="00FD32CE" w:rsidRDefault="00B62129" w:rsidP="00492810">
            <w:pPr>
              <w:tabs>
                <w:tab w:val="left" w:pos="34"/>
              </w:tabs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2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129" w:rsidRPr="00FD32CE" w:rsidRDefault="00B62129" w:rsidP="0049281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129" w:rsidRPr="00FD32CE" w:rsidRDefault="00B62129" w:rsidP="0049281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29" w:rsidRPr="00FD32CE" w:rsidRDefault="00B62129" w:rsidP="0049281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129" w:rsidRPr="00FD32CE" w:rsidRDefault="00B62129" w:rsidP="0049281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129" w:rsidRPr="00FD32CE" w:rsidRDefault="00B62129" w:rsidP="0049281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129" w:rsidRPr="00FD32CE" w:rsidRDefault="00B62129" w:rsidP="00492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29" w:rsidRPr="00FD32CE" w:rsidRDefault="00B62129" w:rsidP="0049281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2129" w:rsidRPr="00FD32CE" w:rsidTr="00492810">
        <w:trPr>
          <w:trHeight w:val="3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129" w:rsidRPr="00FD32CE" w:rsidRDefault="00B62129" w:rsidP="00492810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2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129" w:rsidRPr="00FD32CE" w:rsidRDefault="00B62129" w:rsidP="0049281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129" w:rsidRPr="00FD32CE" w:rsidRDefault="00B62129" w:rsidP="0049281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29" w:rsidRPr="00FD32CE" w:rsidRDefault="00B62129" w:rsidP="0049281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129" w:rsidRPr="00FD32CE" w:rsidRDefault="00B62129" w:rsidP="0049281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129" w:rsidRPr="00FD32CE" w:rsidRDefault="00B62129" w:rsidP="0049281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129" w:rsidRPr="00FD32CE" w:rsidRDefault="00B62129" w:rsidP="004928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29" w:rsidRPr="00FD32CE" w:rsidRDefault="00B62129" w:rsidP="00492810">
            <w:pPr>
              <w:snapToGrid w:val="0"/>
              <w:ind w:left="-2093" w:firstLine="209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62129" w:rsidRPr="00FD32CE" w:rsidRDefault="00B62129" w:rsidP="00B621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32CE">
        <w:rPr>
          <w:rFonts w:ascii="Times New Roman" w:hAnsi="Times New Roman"/>
          <w:sz w:val="24"/>
          <w:szCs w:val="24"/>
        </w:rPr>
        <w:t>Графы «</w:t>
      </w:r>
      <w:r w:rsidRPr="00FD32CE">
        <w:rPr>
          <w:rFonts w:ascii="Times New Roman" w:hAnsi="Times New Roman"/>
          <w:i/>
          <w:sz w:val="24"/>
          <w:szCs w:val="24"/>
        </w:rPr>
        <w:t>Теоретические занятия</w:t>
      </w:r>
      <w:r w:rsidRPr="00FD32CE">
        <w:rPr>
          <w:rFonts w:ascii="Times New Roman" w:hAnsi="Times New Roman"/>
          <w:sz w:val="24"/>
          <w:szCs w:val="24"/>
        </w:rPr>
        <w:t>» и «</w:t>
      </w:r>
      <w:r w:rsidRPr="00FD32CE">
        <w:rPr>
          <w:rFonts w:ascii="Times New Roman" w:hAnsi="Times New Roman"/>
          <w:i/>
          <w:sz w:val="24"/>
          <w:szCs w:val="24"/>
        </w:rPr>
        <w:t>Практические занятия</w:t>
      </w:r>
      <w:r w:rsidRPr="00FD32CE">
        <w:rPr>
          <w:rFonts w:ascii="Times New Roman" w:hAnsi="Times New Roman"/>
          <w:sz w:val="24"/>
          <w:szCs w:val="24"/>
        </w:rPr>
        <w:t xml:space="preserve">» составляются на основании образовательной программы, на базе которой разрабатывается Рабочая программа, и отражают ход ее изучения в течение данного учебного года. В календарно-тематическом плане педагог указывает по месяцам название темы, ее теоретические вопросы (в графе </w:t>
      </w:r>
      <w:r w:rsidRPr="00FD32CE">
        <w:rPr>
          <w:rFonts w:ascii="Times New Roman" w:hAnsi="Times New Roman"/>
          <w:i/>
          <w:sz w:val="24"/>
          <w:szCs w:val="24"/>
        </w:rPr>
        <w:t>«Теоретическая часть занятия»</w:t>
      </w:r>
      <w:r w:rsidRPr="00FD32CE">
        <w:rPr>
          <w:rFonts w:ascii="Times New Roman" w:hAnsi="Times New Roman"/>
          <w:sz w:val="24"/>
          <w:szCs w:val="24"/>
        </w:rPr>
        <w:t xml:space="preserve">) и практические задания обучающимся (в графе </w:t>
      </w:r>
      <w:r w:rsidRPr="00FD32CE">
        <w:rPr>
          <w:rFonts w:ascii="Times New Roman" w:hAnsi="Times New Roman"/>
          <w:i/>
          <w:sz w:val="24"/>
          <w:szCs w:val="24"/>
        </w:rPr>
        <w:t>«Практическая часть занятия»</w:t>
      </w:r>
      <w:r w:rsidRPr="00FD32CE">
        <w:rPr>
          <w:rFonts w:ascii="Times New Roman" w:hAnsi="Times New Roman"/>
          <w:sz w:val="24"/>
          <w:szCs w:val="24"/>
        </w:rPr>
        <w:t xml:space="preserve">). В практической части календарно-тематического плана указываются конкретные названия практической работы (упражнений, изделий, танцев, пьес и т. п.), тематика которых отражает особенности работы данного учебного года. В календарно-тематический план допускается включение и других необходимых для работы вопросов. </w:t>
      </w:r>
    </w:p>
    <w:p w:rsidR="00B62129" w:rsidRPr="00FD32CE" w:rsidRDefault="00B62129" w:rsidP="00B621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32CE">
        <w:rPr>
          <w:rFonts w:ascii="Times New Roman" w:hAnsi="Times New Roman"/>
          <w:sz w:val="24"/>
          <w:szCs w:val="24"/>
        </w:rPr>
        <w:t>План должен отражать организацию работы на занятии и давать возможность педагогу разнообразить методы обучения, избежать шаблона в построении занятий, продумать способы деятельности обучающихся на занятии.</w:t>
      </w:r>
    </w:p>
    <w:p w:rsidR="00B62129" w:rsidRPr="00FD32CE" w:rsidRDefault="00B62129" w:rsidP="00B62129">
      <w:pPr>
        <w:pStyle w:val="Style6"/>
        <w:widowControl/>
        <w:tabs>
          <w:tab w:val="left" w:pos="0"/>
        </w:tabs>
        <w:spacing w:line="240" w:lineRule="auto"/>
        <w:ind w:firstLine="0"/>
        <w:rPr>
          <w:rStyle w:val="FontStyle43"/>
          <w:sz w:val="24"/>
        </w:rPr>
      </w:pPr>
      <w:r w:rsidRPr="00FD32CE">
        <w:rPr>
          <w:rStyle w:val="FontStyle43"/>
          <w:sz w:val="24"/>
        </w:rPr>
        <w:tab/>
        <w:t>Все изменения, дополнения, вносимые учителем в Программу в течение учебного года, должны быть согласованы с заместителем директора.</w:t>
      </w:r>
    </w:p>
    <w:p w:rsidR="00B62129" w:rsidRPr="00FD32CE" w:rsidRDefault="00B62129" w:rsidP="00B62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2CE">
        <w:rPr>
          <w:rFonts w:ascii="Times New Roman" w:hAnsi="Times New Roman"/>
          <w:sz w:val="24"/>
          <w:szCs w:val="24"/>
        </w:rPr>
        <w:tab/>
        <w:t>Образец оформления титульного листа календарно-тематического плана прилагается (Приложение 2).</w:t>
      </w:r>
    </w:p>
    <w:p w:rsidR="0097347A" w:rsidRPr="00FD32CE" w:rsidRDefault="0097347A" w:rsidP="00B6212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980994" w:rsidRPr="00FD32CE" w:rsidRDefault="00E24895" w:rsidP="00980994">
      <w:pPr>
        <w:pStyle w:val="Default"/>
        <w:jc w:val="both"/>
      </w:pPr>
      <w:r w:rsidRPr="00FD32CE">
        <w:lastRenderedPageBreak/>
        <w:t xml:space="preserve">2.8. </w:t>
      </w:r>
      <w:r w:rsidR="00980994" w:rsidRPr="00FD32CE">
        <w:rPr>
          <w:b/>
          <w:bCs/>
          <w:iCs/>
        </w:rPr>
        <w:t>Содержание рабочей программы</w:t>
      </w:r>
      <w:r w:rsidRPr="00FD32CE">
        <w:rPr>
          <w:b/>
          <w:bCs/>
          <w:i/>
          <w:iCs/>
        </w:rPr>
        <w:t xml:space="preserve"> </w:t>
      </w:r>
      <w:r w:rsidR="00980994" w:rsidRPr="00FD32CE">
        <w:rPr>
          <w:b/>
          <w:bCs/>
          <w:i/>
          <w:iCs/>
        </w:rPr>
        <w:t xml:space="preserve"> </w:t>
      </w:r>
      <w:r w:rsidR="00980994" w:rsidRPr="00FD32CE">
        <w:t xml:space="preserve">включает краткое описание каждой темы учебного занятия согласно нумерации в календарно-тематическом </w:t>
      </w:r>
      <w:r w:rsidR="000D7375" w:rsidRPr="00FD32CE">
        <w:t>планировании</w:t>
      </w:r>
      <w:r w:rsidR="00980994" w:rsidRPr="00FD32CE">
        <w:t xml:space="preserve">  по форме:</w:t>
      </w:r>
    </w:p>
    <w:p w:rsidR="00980994" w:rsidRPr="00FD32CE" w:rsidRDefault="00980994" w:rsidP="0098099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32CE">
        <w:rPr>
          <w:rFonts w:ascii="Times New Roman" w:hAnsi="Times New Roman"/>
          <w:b/>
          <w:sz w:val="24"/>
          <w:szCs w:val="24"/>
        </w:rPr>
        <w:t>Название раздела</w:t>
      </w:r>
    </w:p>
    <w:p w:rsidR="00B62129" w:rsidRPr="00FD32CE" w:rsidRDefault="00B62129" w:rsidP="00B621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2CE">
        <w:rPr>
          <w:rFonts w:ascii="Times New Roman" w:hAnsi="Times New Roman"/>
          <w:sz w:val="24"/>
          <w:szCs w:val="24"/>
        </w:rPr>
        <w:t>Название темы учебного занятия</w:t>
      </w:r>
    </w:p>
    <w:p w:rsidR="00B62129" w:rsidRPr="00FD32CE" w:rsidRDefault="00B62129" w:rsidP="00B621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2CE">
        <w:rPr>
          <w:rFonts w:ascii="Times New Roman" w:hAnsi="Times New Roman"/>
          <w:sz w:val="24"/>
          <w:szCs w:val="24"/>
        </w:rPr>
        <w:t xml:space="preserve">Теория: </w:t>
      </w:r>
    </w:p>
    <w:p w:rsidR="00B62129" w:rsidRPr="00FD32CE" w:rsidRDefault="00B62129" w:rsidP="00B621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2CE">
        <w:rPr>
          <w:rFonts w:ascii="Times New Roman" w:hAnsi="Times New Roman"/>
          <w:sz w:val="24"/>
          <w:szCs w:val="24"/>
        </w:rPr>
        <w:t>Практика:</w:t>
      </w:r>
    </w:p>
    <w:p w:rsidR="00B62129" w:rsidRPr="00FD32CE" w:rsidRDefault="00B62129" w:rsidP="00B621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2CE">
        <w:rPr>
          <w:rFonts w:ascii="Times New Roman" w:hAnsi="Times New Roman"/>
          <w:sz w:val="24"/>
          <w:szCs w:val="24"/>
        </w:rPr>
        <w:t>Форма занятия:</w:t>
      </w:r>
    </w:p>
    <w:p w:rsidR="00B62129" w:rsidRPr="00FD32CE" w:rsidRDefault="00B62129" w:rsidP="00B621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2CE">
        <w:rPr>
          <w:rFonts w:ascii="Times New Roman" w:hAnsi="Times New Roman"/>
          <w:sz w:val="24"/>
          <w:szCs w:val="24"/>
        </w:rPr>
        <w:t>Методы и приёмы:</w:t>
      </w:r>
    </w:p>
    <w:p w:rsidR="00B62129" w:rsidRPr="00FD32CE" w:rsidRDefault="00B62129" w:rsidP="00B621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2CE">
        <w:rPr>
          <w:rFonts w:ascii="Times New Roman" w:hAnsi="Times New Roman"/>
          <w:sz w:val="24"/>
          <w:szCs w:val="24"/>
        </w:rPr>
        <w:t>Оснащение:</w:t>
      </w:r>
    </w:p>
    <w:p w:rsidR="00B62129" w:rsidRPr="00FD32CE" w:rsidRDefault="00B62129" w:rsidP="00B621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2CE">
        <w:rPr>
          <w:rFonts w:ascii="Times New Roman" w:hAnsi="Times New Roman"/>
          <w:sz w:val="24"/>
          <w:szCs w:val="24"/>
        </w:rPr>
        <w:t>Форма подведения итогов:</w:t>
      </w:r>
    </w:p>
    <w:p w:rsidR="003D77E4" w:rsidRPr="00FD32CE" w:rsidRDefault="003D77E4" w:rsidP="003D77E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D7375" w:rsidRPr="00FD32CE" w:rsidRDefault="000D7375" w:rsidP="000D7375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D32CE">
        <w:rPr>
          <w:rFonts w:ascii="Times New Roman" w:hAnsi="Times New Roman"/>
          <w:sz w:val="24"/>
          <w:szCs w:val="24"/>
        </w:rPr>
        <w:t>2.</w:t>
      </w:r>
      <w:r w:rsidR="005451CB" w:rsidRPr="00FD32CE">
        <w:rPr>
          <w:rFonts w:ascii="Times New Roman" w:hAnsi="Times New Roman"/>
          <w:sz w:val="24"/>
          <w:szCs w:val="24"/>
        </w:rPr>
        <w:t>9</w:t>
      </w:r>
      <w:r w:rsidRPr="00FD32CE">
        <w:rPr>
          <w:rFonts w:ascii="Times New Roman" w:hAnsi="Times New Roman"/>
          <w:sz w:val="24"/>
          <w:szCs w:val="24"/>
        </w:rPr>
        <w:t xml:space="preserve">. </w:t>
      </w:r>
      <w:r w:rsidR="009A3E7B" w:rsidRPr="00FD32CE">
        <w:rPr>
          <w:rFonts w:ascii="Times New Roman" w:hAnsi="Times New Roman"/>
          <w:b/>
          <w:sz w:val="24"/>
          <w:szCs w:val="24"/>
        </w:rPr>
        <w:t>Учебно-методические средства обучения</w:t>
      </w:r>
      <w:r w:rsidRPr="00FD32CE">
        <w:rPr>
          <w:rFonts w:ascii="Times New Roman" w:hAnsi="Times New Roman"/>
          <w:b/>
          <w:sz w:val="24"/>
          <w:szCs w:val="24"/>
        </w:rPr>
        <w:t>.</w:t>
      </w:r>
    </w:p>
    <w:p w:rsidR="000D7375" w:rsidRPr="00FD32CE" w:rsidRDefault="000D7375" w:rsidP="000D7375">
      <w:pPr>
        <w:shd w:val="clear" w:color="auto" w:fill="FFFFFF"/>
        <w:tabs>
          <w:tab w:val="num" w:pos="0"/>
        </w:tabs>
        <w:spacing w:after="0" w:line="240" w:lineRule="auto"/>
        <w:ind w:firstLine="54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D32CE">
        <w:rPr>
          <w:rFonts w:ascii="Times New Roman" w:hAnsi="Times New Roman"/>
          <w:color w:val="000000"/>
          <w:spacing w:val="4"/>
          <w:sz w:val="24"/>
          <w:szCs w:val="24"/>
        </w:rPr>
        <w:t xml:space="preserve">Список используемой литературы </w:t>
      </w:r>
      <w:r w:rsidRPr="00FD32CE">
        <w:rPr>
          <w:rFonts w:ascii="Times New Roman" w:hAnsi="Times New Roman"/>
          <w:color w:val="000000"/>
          <w:spacing w:val="5"/>
          <w:sz w:val="24"/>
          <w:szCs w:val="24"/>
        </w:rPr>
        <w:t xml:space="preserve">включает источники </w:t>
      </w:r>
      <w:r w:rsidRPr="00FD32CE">
        <w:rPr>
          <w:rFonts w:ascii="Times New Roman" w:hAnsi="Times New Roman"/>
          <w:color w:val="000000"/>
          <w:spacing w:val="-1"/>
          <w:sz w:val="24"/>
          <w:szCs w:val="24"/>
        </w:rPr>
        <w:t xml:space="preserve">по: </w:t>
      </w:r>
    </w:p>
    <w:p w:rsidR="000D7375" w:rsidRPr="00FD32CE" w:rsidRDefault="000D7375" w:rsidP="000D7375">
      <w:pPr>
        <w:numPr>
          <w:ilvl w:val="0"/>
          <w:numId w:val="15"/>
        </w:numPr>
        <w:shd w:val="clear" w:color="auto" w:fill="FFFFFF"/>
        <w:tabs>
          <w:tab w:val="clear" w:pos="1068"/>
          <w:tab w:val="num" w:pos="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D32CE">
        <w:rPr>
          <w:rFonts w:ascii="Times New Roman" w:hAnsi="Times New Roman"/>
          <w:sz w:val="24"/>
          <w:szCs w:val="24"/>
        </w:rPr>
        <w:t xml:space="preserve">общей педагогике, </w:t>
      </w:r>
    </w:p>
    <w:p w:rsidR="000D7375" w:rsidRPr="00FD32CE" w:rsidRDefault="000D7375" w:rsidP="000D7375">
      <w:pPr>
        <w:numPr>
          <w:ilvl w:val="0"/>
          <w:numId w:val="15"/>
        </w:numPr>
        <w:shd w:val="clear" w:color="auto" w:fill="FFFFFF"/>
        <w:tabs>
          <w:tab w:val="clear" w:pos="1068"/>
          <w:tab w:val="num" w:pos="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D32CE">
        <w:rPr>
          <w:rFonts w:ascii="Times New Roman" w:hAnsi="Times New Roman"/>
          <w:sz w:val="24"/>
          <w:szCs w:val="24"/>
        </w:rPr>
        <w:t xml:space="preserve">методике данного вида деятельности и воспитания, </w:t>
      </w:r>
    </w:p>
    <w:p w:rsidR="000D7375" w:rsidRPr="00FD32CE" w:rsidRDefault="000D7375" w:rsidP="000D7375">
      <w:pPr>
        <w:numPr>
          <w:ilvl w:val="0"/>
          <w:numId w:val="15"/>
        </w:numPr>
        <w:shd w:val="clear" w:color="auto" w:fill="FFFFFF"/>
        <w:tabs>
          <w:tab w:val="clear" w:pos="1068"/>
          <w:tab w:val="num" w:pos="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D32CE">
        <w:rPr>
          <w:rFonts w:ascii="Times New Roman" w:hAnsi="Times New Roman"/>
          <w:sz w:val="24"/>
          <w:szCs w:val="24"/>
        </w:rPr>
        <w:t xml:space="preserve">дидактике, </w:t>
      </w:r>
    </w:p>
    <w:p w:rsidR="000D7375" w:rsidRPr="00FD32CE" w:rsidRDefault="000D7375" w:rsidP="000D7375">
      <w:pPr>
        <w:numPr>
          <w:ilvl w:val="0"/>
          <w:numId w:val="15"/>
        </w:numPr>
        <w:shd w:val="clear" w:color="auto" w:fill="FFFFFF"/>
        <w:tabs>
          <w:tab w:val="clear" w:pos="1068"/>
          <w:tab w:val="num" w:pos="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D32CE">
        <w:rPr>
          <w:rFonts w:ascii="Times New Roman" w:hAnsi="Times New Roman"/>
          <w:sz w:val="24"/>
          <w:szCs w:val="24"/>
        </w:rPr>
        <w:t xml:space="preserve">общей и возрастной психологии, </w:t>
      </w:r>
    </w:p>
    <w:p w:rsidR="000D7375" w:rsidRPr="00FD32CE" w:rsidRDefault="000D7375" w:rsidP="000D7375">
      <w:pPr>
        <w:numPr>
          <w:ilvl w:val="0"/>
          <w:numId w:val="15"/>
        </w:numPr>
        <w:shd w:val="clear" w:color="auto" w:fill="FFFFFF"/>
        <w:tabs>
          <w:tab w:val="clear" w:pos="1068"/>
          <w:tab w:val="num" w:pos="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D32CE">
        <w:rPr>
          <w:rFonts w:ascii="Times New Roman" w:hAnsi="Times New Roman"/>
          <w:sz w:val="24"/>
          <w:szCs w:val="24"/>
        </w:rPr>
        <w:t xml:space="preserve">теории и истории выбранного вида деятельности, </w:t>
      </w:r>
    </w:p>
    <w:p w:rsidR="000D7375" w:rsidRPr="00FD32CE" w:rsidRDefault="000D7375" w:rsidP="000D7375">
      <w:pPr>
        <w:numPr>
          <w:ilvl w:val="0"/>
          <w:numId w:val="15"/>
        </w:numPr>
        <w:shd w:val="clear" w:color="auto" w:fill="FFFFFF"/>
        <w:tabs>
          <w:tab w:val="clear" w:pos="1068"/>
          <w:tab w:val="num" w:pos="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D32CE">
        <w:rPr>
          <w:rFonts w:ascii="Times New Roman" w:hAnsi="Times New Roman"/>
          <w:sz w:val="24"/>
          <w:szCs w:val="24"/>
        </w:rPr>
        <w:t xml:space="preserve">опубликованные учебные пособия, </w:t>
      </w:r>
    </w:p>
    <w:p w:rsidR="000D7375" w:rsidRPr="00FD32CE" w:rsidRDefault="000D7375" w:rsidP="000D7375">
      <w:pPr>
        <w:numPr>
          <w:ilvl w:val="0"/>
          <w:numId w:val="15"/>
        </w:numPr>
        <w:shd w:val="clear" w:color="auto" w:fill="FFFFFF"/>
        <w:tabs>
          <w:tab w:val="clear" w:pos="1068"/>
          <w:tab w:val="num" w:pos="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D32CE">
        <w:rPr>
          <w:rFonts w:ascii="Times New Roman" w:hAnsi="Times New Roman"/>
          <w:sz w:val="24"/>
          <w:szCs w:val="24"/>
        </w:rPr>
        <w:t xml:space="preserve">перечень видео- и аудиозаписей и др. </w:t>
      </w:r>
    </w:p>
    <w:p w:rsidR="000D7375" w:rsidRPr="00FD32CE" w:rsidRDefault="000D7375" w:rsidP="000D7375">
      <w:pPr>
        <w:pStyle w:val="Style4"/>
        <w:widowControl/>
        <w:tabs>
          <w:tab w:val="num" w:pos="0"/>
          <w:tab w:val="left" w:pos="826"/>
        </w:tabs>
        <w:spacing w:line="240" w:lineRule="auto"/>
        <w:ind w:firstLine="540"/>
        <w:rPr>
          <w:rStyle w:val="FontStyle43"/>
          <w:sz w:val="24"/>
        </w:rPr>
      </w:pPr>
    </w:p>
    <w:p w:rsidR="000D7375" w:rsidRPr="00FD32CE" w:rsidRDefault="009A3E7B" w:rsidP="000D7375">
      <w:pPr>
        <w:pStyle w:val="Style3"/>
        <w:widowControl/>
        <w:jc w:val="center"/>
        <w:rPr>
          <w:rStyle w:val="FontStyle42"/>
          <w:bCs/>
          <w:sz w:val="24"/>
        </w:rPr>
      </w:pPr>
      <w:r w:rsidRPr="00FD32CE">
        <w:rPr>
          <w:rStyle w:val="FontStyle42"/>
          <w:bCs/>
          <w:sz w:val="24"/>
        </w:rPr>
        <w:t xml:space="preserve">3. </w:t>
      </w:r>
      <w:r w:rsidR="000D7375" w:rsidRPr="00FD32CE">
        <w:rPr>
          <w:rStyle w:val="FontStyle42"/>
          <w:bCs/>
          <w:sz w:val="24"/>
        </w:rPr>
        <w:t>Оформление Программы</w:t>
      </w:r>
    </w:p>
    <w:p w:rsidR="00B62129" w:rsidRPr="00FD32CE" w:rsidRDefault="00B62129" w:rsidP="00B62129">
      <w:pPr>
        <w:pStyle w:val="Style4"/>
        <w:widowControl/>
        <w:numPr>
          <w:ilvl w:val="1"/>
          <w:numId w:val="17"/>
        </w:numPr>
        <w:tabs>
          <w:tab w:val="clear" w:pos="360"/>
        </w:tabs>
        <w:spacing w:line="240" w:lineRule="auto"/>
        <w:ind w:left="426" w:hanging="142"/>
        <w:rPr>
          <w:rStyle w:val="FontStyle43"/>
          <w:sz w:val="24"/>
        </w:rPr>
      </w:pPr>
      <w:r w:rsidRPr="00FD32CE">
        <w:rPr>
          <w:rStyle w:val="FontStyle43"/>
          <w:sz w:val="24"/>
        </w:rPr>
        <w:t xml:space="preserve">Текст набирается в редакторе </w:t>
      </w:r>
      <w:r w:rsidRPr="00FD32CE">
        <w:rPr>
          <w:rStyle w:val="FontStyle43"/>
          <w:sz w:val="24"/>
          <w:lang w:val="en-US"/>
        </w:rPr>
        <w:t>Word</w:t>
      </w:r>
      <w:r w:rsidRPr="00FD32CE">
        <w:rPr>
          <w:rStyle w:val="FontStyle43"/>
          <w:sz w:val="24"/>
        </w:rPr>
        <w:t xml:space="preserve"> </w:t>
      </w:r>
      <w:r w:rsidRPr="00FD32CE">
        <w:rPr>
          <w:rStyle w:val="FontStyle43"/>
          <w:sz w:val="24"/>
          <w:lang w:val="en-US"/>
        </w:rPr>
        <w:t>for</w:t>
      </w:r>
      <w:r w:rsidRPr="00FD32CE">
        <w:rPr>
          <w:rStyle w:val="FontStyle43"/>
          <w:sz w:val="24"/>
        </w:rPr>
        <w:t xml:space="preserve"> </w:t>
      </w:r>
      <w:r w:rsidRPr="00FD32CE">
        <w:rPr>
          <w:rStyle w:val="FontStyle43"/>
          <w:sz w:val="24"/>
          <w:lang w:val="en-US"/>
        </w:rPr>
        <w:t>Windows</w:t>
      </w:r>
      <w:r w:rsidRPr="00FD32CE">
        <w:rPr>
          <w:rStyle w:val="FontStyle43"/>
          <w:sz w:val="24"/>
        </w:rPr>
        <w:t xml:space="preserve"> шрифтом </w:t>
      </w:r>
      <w:r w:rsidRPr="00FD32CE">
        <w:rPr>
          <w:rStyle w:val="FontStyle43"/>
          <w:sz w:val="24"/>
          <w:lang w:val="en-US"/>
        </w:rPr>
        <w:t>Times</w:t>
      </w:r>
      <w:r w:rsidRPr="00FD32CE">
        <w:rPr>
          <w:rStyle w:val="FontStyle43"/>
          <w:sz w:val="24"/>
        </w:rPr>
        <w:t xml:space="preserve"> </w:t>
      </w:r>
      <w:r w:rsidRPr="00FD32CE">
        <w:rPr>
          <w:rStyle w:val="FontStyle43"/>
          <w:sz w:val="24"/>
          <w:lang w:val="en-US"/>
        </w:rPr>
        <w:t>New</w:t>
      </w:r>
      <w:r w:rsidRPr="00FD32CE">
        <w:rPr>
          <w:rStyle w:val="FontStyle43"/>
          <w:sz w:val="24"/>
        </w:rPr>
        <w:t xml:space="preserve"> </w:t>
      </w:r>
      <w:r w:rsidRPr="00FD32CE">
        <w:rPr>
          <w:rStyle w:val="FontStyle43"/>
          <w:sz w:val="24"/>
          <w:lang w:val="en-US"/>
        </w:rPr>
        <w:t>Roman</w:t>
      </w:r>
      <w:r w:rsidR="0065199C">
        <w:rPr>
          <w:rStyle w:val="FontStyle43"/>
          <w:sz w:val="24"/>
        </w:rPr>
        <w:t>, кегль 12</w:t>
      </w:r>
      <w:r w:rsidRPr="00FD32CE">
        <w:rPr>
          <w:rStyle w:val="FontStyle43"/>
          <w:sz w:val="24"/>
        </w:rPr>
        <w:t xml:space="preserve"> для оформления таблиц и основного текста, межстрочный интервал одинарный, переносы в тексте не ставятся, выравнивание по ширине, абзац </w:t>
      </w:r>
      <w:smartTag w:uri="urn:schemas-microsoft-com:office:smarttags" w:element="metricconverter">
        <w:smartTagPr>
          <w:attr w:name="ProductID" w:val="1 см"/>
        </w:smartTagPr>
        <w:r w:rsidRPr="00FD32CE">
          <w:rPr>
            <w:rStyle w:val="FontStyle43"/>
            <w:sz w:val="24"/>
          </w:rPr>
          <w:t>1 см</w:t>
        </w:r>
      </w:smartTag>
      <w:r w:rsidRPr="00FD32CE">
        <w:rPr>
          <w:rStyle w:val="FontStyle43"/>
          <w:sz w:val="24"/>
        </w:rPr>
        <w:t>, поля: слева-</w:t>
      </w:r>
      <w:smartTag w:uri="urn:schemas-microsoft-com:office:smarttags" w:element="metricconverter">
        <w:smartTagPr>
          <w:attr w:name="ProductID" w:val="3 см"/>
        </w:smartTagPr>
        <w:r w:rsidRPr="00FD32CE">
          <w:rPr>
            <w:rStyle w:val="FontStyle43"/>
            <w:sz w:val="24"/>
          </w:rPr>
          <w:t>3 см</w:t>
        </w:r>
      </w:smartTag>
      <w:r w:rsidRPr="00FD32CE">
        <w:rPr>
          <w:rStyle w:val="FontStyle43"/>
          <w:sz w:val="24"/>
        </w:rPr>
        <w:t xml:space="preserve">,  со всех остальных сторон </w:t>
      </w:r>
      <w:smartTag w:uri="urn:schemas-microsoft-com:office:smarttags" w:element="metricconverter">
        <w:smartTagPr>
          <w:attr w:name="ProductID" w:val="2 см"/>
        </w:smartTagPr>
        <w:r w:rsidRPr="00FD32CE">
          <w:rPr>
            <w:rStyle w:val="FontStyle43"/>
            <w:sz w:val="24"/>
          </w:rPr>
          <w:t>2 см</w:t>
        </w:r>
      </w:smartTag>
      <w:r w:rsidRPr="00FD32CE">
        <w:rPr>
          <w:rStyle w:val="FontStyle43"/>
          <w:sz w:val="24"/>
        </w:rPr>
        <w:t xml:space="preserve">; центровка заголовков и абзацы в тексте выполняются при помощи средств </w:t>
      </w:r>
      <w:r w:rsidRPr="00FD32CE">
        <w:rPr>
          <w:rStyle w:val="FontStyle43"/>
          <w:sz w:val="24"/>
          <w:lang w:val="en-US"/>
        </w:rPr>
        <w:t>Word</w:t>
      </w:r>
      <w:r w:rsidRPr="00FD32CE">
        <w:rPr>
          <w:rStyle w:val="FontStyle43"/>
          <w:sz w:val="24"/>
        </w:rPr>
        <w:t>, листы формата А</w:t>
      </w:r>
      <w:proofErr w:type="gramStart"/>
      <w:r w:rsidRPr="00FD32CE">
        <w:rPr>
          <w:rStyle w:val="FontStyle43"/>
          <w:sz w:val="24"/>
        </w:rPr>
        <w:t>4</w:t>
      </w:r>
      <w:proofErr w:type="gramEnd"/>
      <w:r w:rsidRPr="00FD32CE">
        <w:rPr>
          <w:rStyle w:val="FontStyle43"/>
          <w:sz w:val="24"/>
        </w:rPr>
        <w:t>. Таблицы вставляются непосредственно в текст.</w:t>
      </w:r>
    </w:p>
    <w:p w:rsidR="00B62129" w:rsidRPr="00FD32CE" w:rsidRDefault="00B62129" w:rsidP="00B62129">
      <w:pPr>
        <w:pStyle w:val="Style4"/>
        <w:widowControl/>
        <w:tabs>
          <w:tab w:val="left" w:pos="0"/>
        </w:tabs>
        <w:spacing w:line="240" w:lineRule="auto"/>
        <w:ind w:left="360" w:firstLine="0"/>
        <w:rPr>
          <w:rStyle w:val="FontStyle43"/>
          <w:sz w:val="24"/>
        </w:rPr>
      </w:pPr>
      <w:r w:rsidRPr="00FD32CE">
        <w:rPr>
          <w:rStyle w:val="FontStyle43"/>
          <w:sz w:val="24"/>
        </w:rPr>
        <w:t>3.2.Учебный план и календарно-тематический план представляются в виде таблицы.</w:t>
      </w:r>
    </w:p>
    <w:p w:rsidR="00B62129" w:rsidRPr="00FD32CE" w:rsidRDefault="00B62129" w:rsidP="00B62129">
      <w:pPr>
        <w:pStyle w:val="Style4"/>
        <w:widowControl/>
        <w:tabs>
          <w:tab w:val="left" w:pos="0"/>
        </w:tabs>
        <w:spacing w:line="240" w:lineRule="auto"/>
        <w:ind w:left="360" w:firstLine="0"/>
        <w:rPr>
          <w:rStyle w:val="FontStyle43"/>
          <w:sz w:val="24"/>
        </w:rPr>
      </w:pPr>
      <w:r w:rsidRPr="00FD32CE">
        <w:rPr>
          <w:rStyle w:val="FontStyle43"/>
          <w:sz w:val="24"/>
        </w:rPr>
        <w:t>3.3.Список литературы строится в алфавитном порядке, с указанием города и названия издательства, года выпуска. Ссылки на Интернет-ресурсы указываются после списка литературы.</w:t>
      </w:r>
    </w:p>
    <w:p w:rsidR="00B62129" w:rsidRPr="00FD32CE" w:rsidRDefault="00B62129" w:rsidP="00B62129">
      <w:pPr>
        <w:pStyle w:val="Style4"/>
        <w:widowControl/>
        <w:spacing w:line="240" w:lineRule="auto"/>
        <w:ind w:left="360" w:firstLine="0"/>
        <w:rPr>
          <w:rStyle w:val="FontStyle43"/>
          <w:sz w:val="24"/>
        </w:rPr>
      </w:pPr>
      <w:r w:rsidRPr="00FD32CE">
        <w:rPr>
          <w:rStyle w:val="FontStyle43"/>
          <w:sz w:val="24"/>
        </w:rPr>
        <w:t>3.4.Программа прошивается, страницы нумеруются, скрепляются печатью  Учреждения и подписью директора.</w:t>
      </w:r>
    </w:p>
    <w:p w:rsidR="00E24895" w:rsidRPr="00FD32CE" w:rsidRDefault="00E24895" w:rsidP="00E24895">
      <w:pPr>
        <w:pStyle w:val="Style3"/>
        <w:widowControl/>
        <w:jc w:val="both"/>
        <w:rPr>
          <w:rStyle w:val="FontStyle52"/>
          <w:b w:val="0"/>
          <w:bCs/>
          <w:sz w:val="24"/>
        </w:rPr>
      </w:pPr>
    </w:p>
    <w:p w:rsidR="00E24895" w:rsidRPr="00FD32CE" w:rsidRDefault="003B39FF" w:rsidP="003B39FF">
      <w:pPr>
        <w:pStyle w:val="Style3"/>
        <w:widowControl/>
        <w:jc w:val="center"/>
        <w:rPr>
          <w:rStyle w:val="FontStyle42"/>
          <w:bCs/>
          <w:sz w:val="24"/>
        </w:rPr>
      </w:pPr>
      <w:r>
        <w:rPr>
          <w:rStyle w:val="FontStyle42"/>
          <w:bCs/>
          <w:sz w:val="24"/>
        </w:rPr>
        <w:t xml:space="preserve">4. </w:t>
      </w:r>
      <w:r w:rsidR="00E24895" w:rsidRPr="00FD32CE">
        <w:rPr>
          <w:rStyle w:val="FontStyle42"/>
          <w:bCs/>
          <w:sz w:val="24"/>
        </w:rPr>
        <w:t>Утверждение  Программы</w:t>
      </w:r>
    </w:p>
    <w:p w:rsidR="00E24895" w:rsidRPr="00FD32CE" w:rsidRDefault="00E24895" w:rsidP="00E24895">
      <w:pPr>
        <w:pStyle w:val="Style3"/>
        <w:widowControl/>
        <w:rPr>
          <w:rStyle w:val="FontStyle42"/>
          <w:bCs/>
          <w:sz w:val="24"/>
        </w:rPr>
      </w:pPr>
    </w:p>
    <w:p w:rsidR="00B62129" w:rsidRPr="00FD32CE" w:rsidRDefault="00B62129" w:rsidP="00B62129">
      <w:pPr>
        <w:pStyle w:val="Style4"/>
        <w:widowControl/>
        <w:tabs>
          <w:tab w:val="left" w:pos="816"/>
        </w:tabs>
        <w:spacing w:line="240" w:lineRule="auto"/>
        <w:ind w:firstLine="0"/>
        <w:rPr>
          <w:rStyle w:val="FontStyle43"/>
          <w:sz w:val="24"/>
        </w:rPr>
      </w:pPr>
      <w:r w:rsidRPr="00FD32CE">
        <w:rPr>
          <w:rStyle w:val="FontStyle43"/>
          <w:sz w:val="24"/>
        </w:rPr>
        <w:t>4.1.Утверждение Программы предполагает следующие процедуры:</w:t>
      </w:r>
    </w:p>
    <w:p w:rsidR="00B62129" w:rsidRPr="00FD32CE" w:rsidRDefault="00B62129" w:rsidP="00B62129">
      <w:pPr>
        <w:pStyle w:val="a9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D32CE">
        <w:rPr>
          <w:rFonts w:ascii="Times New Roman" w:hAnsi="Times New Roman"/>
          <w:i/>
          <w:sz w:val="24"/>
          <w:szCs w:val="24"/>
        </w:rPr>
        <w:tab/>
        <w:t>Первый этап</w:t>
      </w:r>
      <w:r w:rsidRPr="00FD32CE">
        <w:rPr>
          <w:rFonts w:ascii="Times New Roman" w:hAnsi="Times New Roman"/>
          <w:sz w:val="24"/>
          <w:szCs w:val="24"/>
        </w:rPr>
        <w:t xml:space="preserve">: рабочая программа рассматривается на заседании методического объединения учреждения (результаты рассмотрения заносятся в протокол МО). </w:t>
      </w:r>
    </w:p>
    <w:p w:rsidR="00B62129" w:rsidRPr="00FD32CE" w:rsidRDefault="00B62129" w:rsidP="00B62129">
      <w:pPr>
        <w:pStyle w:val="a9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D32CE">
        <w:rPr>
          <w:rFonts w:ascii="Times New Roman" w:hAnsi="Times New Roman"/>
          <w:i/>
          <w:sz w:val="24"/>
          <w:szCs w:val="24"/>
        </w:rPr>
        <w:tab/>
        <w:t>Второй этап:</w:t>
      </w:r>
      <w:r w:rsidRPr="00FD32CE">
        <w:rPr>
          <w:rFonts w:ascii="Times New Roman" w:hAnsi="Times New Roman"/>
          <w:sz w:val="24"/>
          <w:szCs w:val="24"/>
        </w:rPr>
        <w:t xml:space="preserve"> рабочая программа согласовывается с заместителем директора.</w:t>
      </w:r>
    </w:p>
    <w:p w:rsidR="00B62129" w:rsidRPr="00FD32CE" w:rsidRDefault="00B62129" w:rsidP="003B39FF">
      <w:pPr>
        <w:pStyle w:val="a9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D32CE">
        <w:rPr>
          <w:rFonts w:ascii="Times New Roman" w:hAnsi="Times New Roman"/>
          <w:i/>
          <w:sz w:val="24"/>
          <w:szCs w:val="24"/>
        </w:rPr>
        <w:tab/>
        <w:t xml:space="preserve">Третий этап: </w:t>
      </w:r>
      <w:r w:rsidRPr="00FD32CE">
        <w:rPr>
          <w:rFonts w:ascii="Times New Roman" w:hAnsi="Times New Roman"/>
          <w:sz w:val="24"/>
          <w:szCs w:val="24"/>
        </w:rPr>
        <w:t>не позднее 31 августа – рабочая программа утверждается приказом руководителя учреждения.</w:t>
      </w:r>
    </w:p>
    <w:p w:rsidR="00B62129" w:rsidRPr="00FD32CE" w:rsidRDefault="00B62129" w:rsidP="003B39FF">
      <w:pPr>
        <w:pStyle w:val="a9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c7"/>
          <w:rFonts w:ascii="Times New Roman" w:hAnsi="Times New Roman"/>
          <w:sz w:val="24"/>
          <w:szCs w:val="24"/>
        </w:rPr>
      </w:pPr>
      <w:r w:rsidRPr="00FD32CE">
        <w:rPr>
          <w:rStyle w:val="c7"/>
          <w:rFonts w:ascii="Times New Roman" w:hAnsi="Times New Roman"/>
          <w:sz w:val="24"/>
          <w:szCs w:val="24"/>
        </w:rPr>
        <w:t>4.2.Первый экземпляр рабочей программы хранится у педагога.</w:t>
      </w:r>
    </w:p>
    <w:p w:rsidR="00B62129" w:rsidRPr="00FD32CE" w:rsidRDefault="003B39FF" w:rsidP="003B39FF">
      <w:pPr>
        <w:pStyle w:val="a9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Style w:val="c7"/>
          <w:rFonts w:ascii="Times New Roman" w:hAnsi="Times New Roman"/>
          <w:sz w:val="24"/>
          <w:szCs w:val="24"/>
        </w:rPr>
        <w:t>4.3.</w:t>
      </w:r>
      <w:r w:rsidR="00B62129" w:rsidRPr="00FD32CE">
        <w:rPr>
          <w:rStyle w:val="c7"/>
          <w:rFonts w:ascii="Times New Roman" w:hAnsi="Times New Roman"/>
          <w:sz w:val="24"/>
          <w:szCs w:val="24"/>
        </w:rPr>
        <w:t xml:space="preserve"> Второй экземпляр </w:t>
      </w:r>
      <w:r w:rsidR="00B62129" w:rsidRPr="00FD32CE">
        <w:rPr>
          <w:rStyle w:val="FontStyle43"/>
          <w:sz w:val="24"/>
          <w:szCs w:val="24"/>
        </w:rPr>
        <w:t>рабочей программы хранится у заместителя директора для организации внутришкольного контроля.</w:t>
      </w:r>
    </w:p>
    <w:p w:rsidR="00B62129" w:rsidRPr="00FD32CE" w:rsidRDefault="003B39FF" w:rsidP="003B39FF">
      <w:pPr>
        <w:pStyle w:val="c5"/>
        <w:spacing w:before="0" w:beforeAutospacing="0"/>
        <w:jc w:val="both"/>
      </w:pPr>
      <w:r>
        <w:rPr>
          <w:rStyle w:val="c7"/>
        </w:rPr>
        <w:t>4.4.</w:t>
      </w:r>
      <w:r w:rsidR="00B62129" w:rsidRPr="00FD32CE">
        <w:rPr>
          <w:rStyle w:val="c7"/>
        </w:rPr>
        <w:t xml:space="preserve">Срок хранения рабочей программы – до окончания срока реализации. </w:t>
      </w:r>
    </w:p>
    <w:p w:rsidR="00E24895" w:rsidRPr="00FD32CE" w:rsidRDefault="00E24895" w:rsidP="003B39FF">
      <w:pPr>
        <w:pStyle w:val="a7"/>
        <w:tabs>
          <w:tab w:val="left" w:pos="1080"/>
        </w:tabs>
        <w:ind w:left="1080" w:hanging="720"/>
        <w:jc w:val="both"/>
        <w:rPr>
          <w:rFonts w:ascii="Times New Roman" w:eastAsia="MS Mincho" w:hAnsi="Times New Roman"/>
          <w:sz w:val="24"/>
          <w:szCs w:val="24"/>
        </w:rPr>
      </w:pPr>
    </w:p>
    <w:p w:rsidR="009A3E7B" w:rsidRPr="00FD32CE" w:rsidRDefault="009A3E7B" w:rsidP="009A3E7B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9A3E7B" w:rsidRPr="00FD32CE" w:rsidRDefault="009A3E7B" w:rsidP="009A3E7B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9A3E7B" w:rsidRPr="00FD32CE" w:rsidRDefault="009A3E7B" w:rsidP="009A3E7B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9A3E7B" w:rsidRPr="00FD32CE" w:rsidRDefault="009A3E7B" w:rsidP="009A3E7B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9A3E7B" w:rsidRPr="00FD32CE" w:rsidRDefault="009A3E7B" w:rsidP="009A3E7B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B62129" w:rsidRPr="00FD32CE" w:rsidRDefault="00B62129" w:rsidP="00B62129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FD32CE">
        <w:rPr>
          <w:rFonts w:ascii="Times New Roman" w:hAnsi="Times New Roman"/>
          <w:sz w:val="24"/>
          <w:szCs w:val="24"/>
          <w:u w:val="single"/>
        </w:rPr>
        <w:t>Приложение 1</w:t>
      </w:r>
    </w:p>
    <w:p w:rsidR="00B62129" w:rsidRPr="00FD32CE" w:rsidRDefault="00B62129" w:rsidP="00B62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32CE">
        <w:rPr>
          <w:rFonts w:ascii="Times New Roman" w:hAnsi="Times New Roman"/>
          <w:b/>
          <w:sz w:val="24"/>
          <w:szCs w:val="24"/>
        </w:rPr>
        <w:t xml:space="preserve">ОБРАЗЕЦ ОФОРМЛЕНИЯ </w:t>
      </w:r>
    </w:p>
    <w:p w:rsidR="00B62129" w:rsidRPr="00FD32CE" w:rsidRDefault="00B62129" w:rsidP="00B62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32CE">
        <w:rPr>
          <w:rFonts w:ascii="Times New Roman" w:hAnsi="Times New Roman"/>
          <w:b/>
          <w:sz w:val="24"/>
          <w:szCs w:val="24"/>
        </w:rPr>
        <w:t xml:space="preserve">ТИТУЛЬНОГО ЛИСТА РАБОЧЕЙ ПРОГРАММЫ </w:t>
      </w:r>
      <w:r w:rsidR="0065199C">
        <w:rPr>
          <w:rFonts w:ascii="Times New Roman" w:hAnsi="Times New Roman"/>
          <w:b/>
          <w:sz w:val="24"/>
          <w:szCs w:val="24"/>
        </w:rPr>
        <w:t>дополнительного образования</w:t>
      </w:r>
      <w:proofErr w:type="gramStart"/>
      <w:r w:rsidRPr="00FD32CE">
        <w:rPr>
          <w:rFonts w:ascii="Times New Roman" w:hAnsi="Times New Roman"/>
          <w:b/>
          <w:sz w:val="24"/>
          <w:szCs w:val="24"/>
        </w:rPr>
        <w:t xml:space="preserve"> Д</w:t>
      </w:r>
      <w:proofErr w:type="gramEnd"/>
      <w:r w:rsidRPr="00FD32CE">
        <w:rPr>
          <w:rFonts w:ascii="Times New Roman" w:hAnsi="Times New Roman"/>
          <w:b/>
          <w:sz w:val="24"/>
          <w:szCs w:val="24"/>
        </w:rPr>
        <w:t xml:space="preserve">  (НА УРОВЕНЬ)</w:t>
      </w:r>
    </w:p>
    <w:p w:rsidR="00B62129" w:rsidRPr="00FD32CE" w:rsidRDefault="00B62129" w:rsidP="00B621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129" w:rsidRPr="00FD32CE" w:rsidRDefault="00B62129" w:rsidP="00B62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32CE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62129" w:rsidRPr="00FD32CE" w:rsidRDefault="00B62129" w:rsidP="00B62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32CE">
        <w:rPr>
          <w:rFonts w:ascii="Times New Roman" w:hAnsi="Times New Roman"/>
          <w:b/>
          <w:sz w:val="24"/>
          <w:szCs w:val="24"/>
        </w:rPr>
        <w:t>«</w:t>
      </w:r>
      <w:r w:rsidR="0065199C">
        <w:rPr>
          <w:rFonts w:ascii="Times New Roman" w:hAnsi="Times New Roman"/>
          <w:b/>
          <w:sz w:val="24"/>
          <w:szCs w:val="24"/>
        </w:rPr>
        <w:t>Харьковская</w:t>
      </w:r>
      <w:r w:rsidRPr="00FD32CE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</w:t>
      </w:r>
    </w:p>
    <w:p w:rsidR="00B62129" w:rsidRPr="00FD32CE" w:rsidRDefault="00B62129" w:rsidP="00B62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32CE">
        <w:rPr>
          <w:rFonts w:ascii="Times New Roman" w:hAnsi="Times New Roman"/>
          <w:b/>
          <w:sz w:val="24"/>
          <w:szCs w:val="24"/>
        </w:rPr>
        <w:t>Ровеньского района Белгородской области»</w:t>
      </w:r>
    </w:p>
    <w:p w:rsidR="00B62129" w:rsidRPr="00FD32CE" w:rsidRDefault="00B62129" w:rsidP="00B621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B62129" w:rsidRPr="00FD32CE" w:rsidTr="00492810">
        <w:tc>
          <w:tcPr>
            <w:tcW w:w="3190" w:type="dxa"/>
          </w:tcPr>
          <w:p w:rsidR="00B62129" w:rsidRPr="00FD32CE" w:rsidRDefault="00B62129" w:rsidP="00B62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2CE">
              <w:rPr>
                <w:rFonts w:ascii="Times New Roman" w:hAnsi="Times New Roman"/>
                <w:sz w:val="24"/>
                <w:szCs w:val="24"/>
              </w:rPr>
              <w:t xml:space="preserve"> «Рассмотрено»</w:t>
            </w:r>
          </w:p>
          <w:p w:rsidR="00B62129" w:rsidRPr="00FD32CE" w:rsidRDefault="00B62129" w:rsidP="00B62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CE">
              <w:rPr>
                <w:rFonts w:ascii="Times New Roman" w:hAnsi="Times New Roman"/>
                <w:sz w:val="24"/>
                <w:szCs w:val="24"/>
              </w:rPr>
              <w:t>Руководитель МО учителей-предметников МБОУ «</w:t>
            </w:r>
            <w:r w:rsidR="0065199C">
              <w:rPr>
                <w:rFonts w:ascii="Times New Roman" w:hAnsi="Times New Roman"/>
                <w:sz w:val="24"/>
                <w:szCs w:val="24"/>
              </w:rPr>
              <w:t>Харьковская</w:t>
            </w:r>
            <w:r w:rsidRPr="00FD32CE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  <w:p w:rsidR="00B62129" w:rsidRPr="00FD32CE" w:rsidRDefault="00B62129" w:rsidP="00B62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2CE"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</w:p>
          <w:p w:rsidR="00B62129" w:rsidRPr="00FD32CE" w:rsidRDefault="00B62129" w:rsidP="00B62129">
            <w:pPr>
              <w:tabs>
                <w:tab w:val="center" w:pos="4677"/>
                <w:tab w:val="left" w:pos="9288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CE">
              <w:rPr>
                <w:rFonts w:ascii="Times New Roman" w:hAnsi="Times New Roman"/>
                <w:sz w:val="24"/>
                <w:szCs w:val="24"/>
              </w:rPr>
              <w:t xml:space="preserve">Протокол №  </w:t>
            </w:r>
          </w:p>
          <w:p w:rsidR="00B62129" w:rsidRPr="00FD32CE" w:rsidRDefault="00B62129" w:rsidP="00B62129">
            <w:pPr>
              <w:tabs>
                <w:tab w:val="center" w:pos="4677"/>
                <w:tab w:val="left" w:pos="9288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CE">
              <w:rPr>
                <w:rFonts w:ascii="Times New Roman" w:hAnsi="Times New Roman"/>
                <w:sz w:val="24"/>
                <w:szCs w:val="24"/>
              </w:rPr>
              <w:t>от «    » июня 20     г.</w:t>
            </w:r>
          </w:p>
        </w:tc>
        <w:tc>
          <w:tcPr>
            <w:tcW w:w="3190" w:type="dxa"/>
          </w:tcPr>
          <w:p w:rsidR="00B62129" w:rsidRPr="00FD32CE" w:rsidRDefault="00B62129" w:rsidP="00B62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2CE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B62129" w:rsidRPr="00FD32CE" w:rsidRDefault="00B62129" w:rsidP="00B62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CE">
              <w:rPr>
                <w:rFonts w:ascii="Times New Roman" w:hAnsi="Times New Roman"/>
                <w:sz w:val="24"/>
                <w:szCs w:val="24"/>
              </w:rPr>
              <w:t>Заместитель директора МБОУ</w:t>
            </w:r>
            <w:proofErr w:type="gramStart"/>
            <w:r w:rsidRPr="00FD32CE">
              <w:rPr>
                <w:rFonts w:ascii="Times New Roman" w:hAnsi="Times New Roman"/>
                <w:sz w:val="24"/>
                <w:szCs w:val="24"/>
              </w:rPr>
              <w:t>«</w:t>
            </w:r>
            <w:r w:rsidR="0065199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="0065199C">
              <w:rPr>
                <w:rFonts w:ascii="Times New Roman" w:hAnsi="Times New Roman"/>
                <w:sz w:val="24"/>
                <w:szCs w:val="24"/>
              </w:rPr>
              <w:t>арьковская</w:t>
            </w:r>
            <w:r w:rsidRPr="00FD32CE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  <w:p w:rsidR="00B62129" w:rsidRPr="00FD32CE" w:rsidRDefault="0065199C" w:rsidP="00B6212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B62129" w:rsidRPr="00FD3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2129" w:rsidRPr="00FD32CE" w:rsidRDefault="00B62129" w:rsidP="00B62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129" w:rsidRPr="00FD32CE" w:rsidRDefault="00B62129" w:rsidP="00B62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2CE">
              <w:rPr>
                <w:rFonts w:ascii="Times New Roman" w:hAnsi="Times New Roman"/>
                <w:sz w:val="24"/>
                <w:szCs w:val="24"/>
              </w:rPr>
              <w:t>«  » июня 20      г.</w:t>
            </w:r>
          </w:p>
        </w:tc>
        <w:tc>
          <w:tcPr>
            <w:tcW w:w="3191" w:type="dxa"/>
          </w:tcPr>
          <w:p w:rsidR="00B62129" w:rsidRPr="00FD32CE" w:rsidRDefault="00B62129" w:rsidP="00B62129">
            <w:pPr>
              <w:tabs>
                <w:tab w:val="center" w:pos="4677"/>
                <w:tab w:val="left" w:pos="9288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2CE">
              <w:rPr>
                <w:rFonts w:ascii="Times New Roman" w:hAnsi="Times New Roman"/>
                <w:sz w:val="24"/>
                <w:szCs w:val="24"/>
              </w:rPr>
              <w:t>«Утверждено»</w:t>
            </w:r>
          </w:p>
          <w:p w:rsidR="00B62129" w:rsidRPr="00FD32CE" w:rsidRDefault="00B62129" w:rsidP="00B62129">
            <w:pPr>
              <w:tabs>
                <w:tab w:val="center" w:pos="4677"/>
                <w:tab w:val="left" w:pos="9288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2CE">
              <w:rPr>
                <w:rFonts w:ascii="Times New Roman" w:hAnsi="Times New Roman"/>
                <w:sz w:val="24"/>
                <w:szCs w:val="24"/>
              </w:rPr>
              <w:t>Директор МБОУ</w:t>
            </w:r>
          </w:p>
          <w:p w:rsidR="00B62129" w:rsidRPr="00FD32CE" w:rsidRDefault="00B62129" w:rsidP="00B62129">
            <w:pPr>
              <w:tabs>
                <w:tab w:val="center" w:pos="4677"/>
                <w:tab w:val="left" w:pos="9288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CE">
              <w:rPr>
                <w:rFonts w:ascii="Times New Roman" w:hAnsi="Times New Roman"/>
                <w:sz w:val="24"/>
                <w:szCs w:val="24"/>
              </w:rPr>
              <w:t>«</w:t>
            </w:r>
            <w:r w:rsidR="0065199C">
              <w:rPr>
                <w:rFonts w:ascii="Times New Roman" w:hAnsi="Times New Roman"/>
                <w:sz w:val="24"/>
                <w:szCs w:val="24"/>
              </w:rPr>
              <w:t>Харьковская</w:t>
            </w:r>
            <w:r w:rsidRPr="00FD32CE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  <w:p w:rsidR="00B62129" w:rsidRPr="00FD32CE" w:rsidRDefault="00B62129" w:rsidP="00B62129">
            <w:pPr>
              <w:tabs>
                <w:tab w:val="center" w:pos="4677"/>
                <w:tab w:val="left" w:pos="9288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CE">
              <w:rPr>
                <w:rFonts w:ascii="Times New Roman" w:hAnsi="Times New Roman"/>
                <w:sz w:val="24"/>
                <w:szCs w:val="24"/>
              </w:rPr>
              <w:t xml:space="preserve">Приказ №   от «   » августа 20    г. </w:t>
            </w:r>
          </w:p>
          <w:p w:rsidR="00B62129" w:rsidRPr="00FD32CE" w:rsidRDefault="00B62129" w:rsidP="00B62129">
            <w:pPr>
              <w:tabs>
                <w:tab w:val="center" w:pos="4677"/>
                <w:tab w:val="left" w:pos="9288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2129" w:rsidRPr="00FD32CE" w:rsidRDefault="00B62129" w:rsidP="00B62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2129" w:rsidRPr="00FD32CE" w:rsidRDefault="00B62129" w:rsidP="00B62129">
      <w:pPr>
        <w:shd w:val="clear" w:color="auto" w:fill="FFFFFF"/>
        <w:ind w:left="10" w:right="38" w:firstLine="56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2129" w:rsidRPr="00FD32CE" w:rsidRDefault="00B62129" w:rsidP="00B62129">
      <w:pPr>
        <w:shd w:val="clear" w:color="auto" w:fill="FFFFFF"/>
        <w:spacing w:after="0"/>
        <w:ind w:left="10" w:right="38" w:firstLine="56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2129" w:rsidRPr="00FD32CE" w:rsidRDefault="00B62129" w:rsidP="00B62129">
      <w:pPr>
        <w:shd w:val="clear" w:color="auto" w:fill="FFFFFF"/>
        <w:ind w:left="10" w:right="38" w:firstLine="56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2129" w:rsidRPr="00FD32CE" w:rsidRDefault="00B62129" w:rsidP="00B62129">
      <w:pPr>
        <w:shd w:val="clear" w:color="auto" w:fill="FFFFFF"/>
        <w:ind w:left="10" w:right="38" w:firstLine="56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2129" w:rsidRPr="00FD32CE" w:rsidRDefault="00B62129" w:rsidP="00B62129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/>
          <w:sz w:val="24"/>
          <w:szCs w:val="24"/>
        </w:rPr>
      </w:pPr>
      <w:r w:rsidRPr="00FD32CE">
        <w:rPr>
          <w:rFonts w:ascii="Times New Roman" w:hAnsi="Times New Roman"/>
          <w:b/>
          <w:bCs/>
          <w:sz w:val="24"/>
          <w:szCs w:val="24"/>
        </w:rPr>
        <w:t xml:space="preserve">РАБОЧАЯ ПРОГРАММА ОБЪЕДИНЕНИЯ ДОПОЛНИТЕЛЬНОГО ОБРАЗОВАНИЯ </w:t>
      </w:r>
    </w:p>
    <w:p w:rsidR="00B62129" w:rsidRPr="00FD32CE" w:rsidRDefault="00B62129" w:rsidP="00B62129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/>
          <w:sz w:val="24"/>
          <w:szCs w:val="24"/>
        </w:rPr>
      </w:pPr>
      <w:r w:rsidRPr="00FD32CE">
        <w:rPr>
          <w:rFonts w:ascii="Times New Roman" w:hAnsi="Times New Roman"/>
          <w:sz w:val="24"/>
          <w:szCs w:val="24"/>
        </w:rPr>
        <w:t>«(название программы)»</w:t>
      </w:r>
    </w:p>
    <w:p w:rsidR="00B62129" w:rsidRPr="00FD32CE" w:rsidRDefault="00B62129" w:rsidP="00B62129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/>
          <w:sz w:val="24"/>
          <w:szCs w:val="24"/>
        </w:rPr>
      </w:pPr>
      <w:r w:rsidRPr="00FD32CE">
        <w:rPr>
          <w:rFonts w:ascii="Times New Roman" w:hAnsi="Times New Roman"/>
          <w:sz w:val="24"/>
          <w:szCs w:val="24"/>
          <w:lang w:val="en-US"/>
        </w:rPr>
        <w:t>NN</w:t>
      </w:r>
      <w:r w:rsidRPr="00FD32CE">
        <w:rPr>
          <w:rFonts w:ascii="Times New Roman" w:hAnsi="Times New Roman"/>
          <w:sz w:val="24"/>
          <w:szCs w:val="24"/>
        </w:rPr>
        <w:t xml:space="preserve"> лет (года) обучения</w:t>
      </w:r>
    </w:p>
    <w:p w:rsidR="00B62129" w:rsidRPr="00FD32CE" w:rsidRDefault="00B62129" w:rsidP="00B62129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/>
          <w:sz w:val="24"/>
          <w:szCs w:val="24"/>
        </w:rPr>
      </w:pPr>
      <w:r w:rsidRPr="00FD32CE">
        <w:rPr>
          <w:rFonts w:ascii="Times New Roman" w:hAnsi="Times New Roman"/>
          <w:sz w:val="24"/>
          <w:szCs w:val="24"/>
        </w:rPr>
        <w:t>Возраст обучающихся</w:t>
      </w:r>
    </w:p>
    <w:p w:rsidR="00B62129" w:rsidRPr="00FD32CE" w:rsidRDefault="00B62129" w:rsidP="00B621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129" w:rsidRPr="00FD32CE" w:rsidRDefault="00B62129" w:rsidP="00B621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129" w:rsidRPr="00FD32CE" w:rsidRDefault="00B62129" w:rsidP="00B621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129" w:rsidRPr="00FD32CE" w:rsidRDefault="00B62129" w:rsidP="00B621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129" w:rsidRPr="00FD32CE" w:rsidRDefault="00B62129" w:rsidP="00B621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129" w:rsidRPr="00FD32CE" w:rsidRDefault="00B62129" w:rsidP="00B62129">
      <w:pPr>
        <w:shd w:val="clear" w:color="auto" w:fill="FFFFFF"/>
        <w:spacing w:after="0" w:line="240" w:lineRule="auto"/>
        <w:ind w:firstLine="566"/>
        <w:jc w:val="right"/>
        <w:rPr>
          <w:rFonts w:ascii="Times New Roman" w:hAnsi="Times New Roman"/>
          <w:sz w:val="24"/>
          <w:szCs w:val="24"/>
        </w:rPr>
      </w:pPr>
      <w:r w:rsidRPr="00FD32CE">
        <w:rPr>
          <w:rFonts w:ascii="Times New Roman" w:hAnsi="Times New Roman"/>
          <w:sz w:val="24"/>
          <w:szCs w:val="24"/>
        </w:rPr>
        <w:t>Учитель (указать преподаваемый предмет):</w:t>
      </w:r>
    </w:p>
    <w:p w:rsidR="00B62129" w:rsidRPr="00FD32CE" w:rsidRDefault="00B62129" w:rsidP="00B621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32CE">
        <w:rPr>
          <w:rFonts w:ascii="Times New Roman" w:hAnsi="Times New Roman"/>
          <w:sz w:val="24"/>
          <w:szCs w:val="24"/>
        </w:rPr>
        <w:t>Фамилия Имя Отчество</w:t>
      </w:r>
    </w:p>
    <w:p w:rsidR="00B62129" w:rsidRPr="00FD32CE" w:rsidRDefault="00B62129" w:rsidP="00B621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129" w:rsidRPr="00FD32CE" w:rsidRDefault="00B62129" w:rsidP="00B62129">
      <w:pPr>
        <w:tabs>
          <w:tab w:val="left" w:pos="558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129" w:rsidRPr="00FD32CE" w:rsidRDefault="00B62129" w:rsidP="00B62129">
      <w:pPr>
        <w:tabs>
          <w:tab w:val="left" w:pos="558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129" w:rsidRPr="00FD32CE" w:rsidRDefault="00B62129" w:rsidP="00B62129">
      <w:pPr>
        <w:tabs>
          <w:tab w:val="left" w:pos="558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129" w:rsidRPr="00FD32CE" w:rsidRDefault="00B62129" w:rsidP="00B62129">
      <w:pPr>
        <w:tabs>
          <w:tab w:val="left" w:pos="558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129" w:rsidRPr="00FD32CE" w:rsidRDefault="00B62129" w:rsidP="00B62129">
      <w:pPr>
        <w:tabs>
          <w:tab w:val="left" w:pos="558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129" w:rsidRPr="00FD32CE" w:rsidRDefault="00B62129" w:rsidP="00B62129">
      <w:pPr>
        <w:tabs>
          <w:tab w:val="left" w:pos="558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129" w:rsidRDefault="00B62129" w:rsidP="0065199C">
      <w:pPr>
        <w:tabs>
          <w:tab w:val="left" w:pos="558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39FF" w:rsidRPr="00FD32CE" w:rsidRDefault="003B39FF" w:rsidP="00B62129">
      <w:pPr>
        <w:tabs>
          <w:tab w:val="left" w:pos="558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129" w:rsidRPr="00FD32CE" w:rsidRDefault="0065199C" w:rsidP="00B62129">
      <w:pPr>
        <w:tabs>
          <w:tab w:val="left" w:pos="558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.Х</w:t>
      </w:r>
      <w:proofErr w:type="gramEnd"/>
      <w:r>
        <w:rPr>
          <w:rFonts w:ascii="Times New Roman" w:hAnsi="Times New Roman"/>
          <w:b/>
          <w:sz w:val="24"/>
          <w:szCs w:val="24"/>
        </w:rPr>
        <w:t>арьковское</w:t>
      </w:r>
    </w:p>
    <w:p w:rsidR="00B62129" w:rsidRPr="00FD32CE" w:rsidRDefault="00B62129" w:rsidP="00B62129">
      <w:pPr>
        <w:tabs>
          <w:tab w:val="left" w:pos="558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32CE">
        <w:rPr>
          <w:rFonts w:ascii="Times New Roman" w:hAnsi="Times New Roman"/>
          <w:b/>
          <w:sz w:val="24"/>
          <w:szCs w:val="24"/>
        </w:rPr>
        <w:t>20     год</w:t>
      </w:r>
    </w:p>
    <w:p w:rsidR="00B62129" w:rsidRPr="00FD32CE" w:rsidRDefault="00B62129" w:rsidP="00B62129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FD32CE">
        <w:rPr>
          <w:rFonts w:ascii="Times New Roman" w:hAnsi="Times New Roman"/>
          <w:sz w:val="24"/>
          <w:szCs w:val="24"/>
          <w:u w:val="single"/>
        </w:rPr>
        <w:lastRenderedPageBreak/>
        <w:t>Приложение 2</w:t>
      </w:r>
    </w:p>
    <w:p w:rsidR="00B62129" w:rsidRPr="00FD32CE" w:rsidRDefault="00B62129" w:rsidP="00B62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32CE">
        <w:rPr>
          <w:rFonts w:ascii="Times New Roman" w:hAnsi="Times New Roman"/>
          <w:b/>
          <w:sz w:val="24"/>
          <w:szCs w:val="24"/>
        </w:rPr>
        <w:t xml:space="preserve">ОБРАЗЕЦ ОФОРМЛЕНИЯ </w:t>
      </w:r>
    </w:p>
    <w:p w:rsidR="00B62129" w:rsidRPr="00FD32CE" w:rsidRDefault="00B62129" w:rsidP="00B62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32CE">
        <w:rPr>
          <w:rFonts w:ascii="Times New Roman" w:hAnsi="Times New Roman"/>
          <w:b/>
          <w:sz w:val="24"/>
          <w:szCs w:val="24"/>
        </w:rPr>
        <w:t>ТИТУЛЬНОГО ЛИСТА РАБОЧЕЙ ПРОГРАММЫ ВНЕУРОЧНОЙ ДЕЯТЕЛЬНОСТИ (НА КОЛЕНДАРНЫЙ ГОД)</w:t>
      </w:r>
    </w:p>
    <w:p w:rsidR="00B62129" w:rsidRPr="00FD32CE" w:rsidRDefault="00B62129" w:rsidP="00B621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129" w:rsidRPr="00FD32CE" w:rsidRDefault="00B62129" w:rsidP="00B62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32CE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62129" w:rsidRPr="00FD32CE" w:rsidRDefault="00B62129" w:rsidP="00B62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32CE">
        <w:rPr>
          <w:rFonts w:ascii="Times New Roman" w:hAnsi="Times New Roman"/>
          <w:b/>
          <w:sz w:val="24"/>
          <w:szCs w:val="24"/>
        </w:rPr>
        <w:t>«</w:t>
      </w:r>
      <w:r w:rsidR="0065199C">
        <w:rPr>
          <w:rFonts w:ascii="Times New Roman" w:hAnsi="Times New Roman"/>
          <w:b/>
          <w:sz w:val="24"/>
          <w:szCs w:val="24"/>
        </w:rPr>
        <w:t>Харьковская</w:t>
      </w:r>
      <w:r w:rsidRPr="00FD32CE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</w:t>
      </w:r>
    </w:p>
    <w:p w:rsidR="00B62129" w:rsidRPr="00FD32CE" w:rsidRDefault="00B62129" w:rsidP="00B62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32CE">
        <w:rPr>
          <w:rFonts w:ascii="Times New Roman" w:hAnsi="Times New Roman"/>
          <w:b/>
          <w:sz w:val="24"/>
          <w:szCs w:val="24"/>
        </w:rPr>
        <w:t>Ровеньского района Белгородской области»</w:t>
      </w:r>
    </w:p>
    <w:p w:rsidR="00B62129" w:rsidRPr="00FD32CE" w:rsidRDefault="00B62129" w:rsidP="00B621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B62129" w:rsidRPr="00FD32CE" w:rsidTr="00492810">
        <w:tc>
          <w:tcPr>
            <w:tcW w:w="3190" w:type="dxa"/>
          </w:tcPr>
          <w:p w:rsidR="00B62129" w:rsidRPr="00FD32CE" w:rsidRDefault="00B62129" w:rsidP="00492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2CE">
              <w:rPr>
                <w:rFonts w:ascii="Times New Roman" w:hAnsi="Times New Roman"/>
                <w:sz w:val="24"/>
                <w:szCs w:val="24"/>
              </w:rPr>
              <w:t xml:space="preserve"> «Рассмотрено»</w:t>
            </w:r>
          </w:p>
          <w:p w:rsidR="00B62129" w:rsidRPr="00FD32CE" w:rsidRDefault="00B62129" w:rsidP="004928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CE">
              <w:rPr>
                <w:rFonts w:ascii="Times New Roman" w:hAnsi="Times New Roman"/>
                <w:sz w:val="24"/>
                <w:szCs w:val="24"/>
              </w:rPr>
              <w:t>Руководитель МО учителей-предметников МБОУ «</w:t>
            </w:r>
            <w:r w:rsidR="0065199C">
              <w:rPr>
                <w:rFonts w:ascii="Times New Roman" w:hAnsi="Times New Roman"/>
                <w:sz w:val="24"/>
                <w:szCs w:val="24"/>
              </w:rPr>
              <w:t xml:space="preserve">Харьковская </w:t>
            </w:r>
            <w:r w:rsidRPr="00FD32CE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школа»</w:t>
            </w:r>
          </w:p>
          <w:p w:rsidR="00B62129" w:rsidRPr="00FD32CE" w:rsidRDefault="00B62129" w:rsidP="00492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2CE"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</w:p>
          <w:p w:rsidR="00B62129" w:rsidRPr="00FD32CE" w:rsidRDefault="00B62129" w:rsidP="00492810">
            <w:pPr>
              <w:tabs>
                <w:tab w:val="center" w:pos="4677"/>
                <w:tab w:val="left" w:pos="9288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CE">
              <w:rPr>
                <w:rFonts w:ascii="Times New Roman" w:hAnsi="Times New Roman"/>
                <w:sz w:val="24"/>
                <w:szCs w:val="24"/>
              </w:rPr>
              <w:t xml:space="preserve">Протокол №    </w:t>
            </w:r>
          </w:p>
          <w:p w:rsidR="00B62129" w:rsidRPr="00FD32CE" w:rsidRDefault="00B62129" w:rsidP="00492810">
            <w:pPr>
              <w:tabs>
                <w:tab w:val="center" w:pos="4677"/>
                <w:tab w:val="left" w:pos="9288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CE">
              <w:rPr>
                <w:rFonts w:ascii="Times New Roman" w:hAnsi="Times New Roman"/>
                <w:sz w:val="24"/>
                <w:szCs w:val="24"/>
              </w:rPr>
              <w:t>от «    » июня 20      г.</w:t>
            </w:r>
          </w:p>
        </w:tc>
        <w:tc>
          <w:tcPr>
            <w:tcW w:w="3190" w:type="dxa"/>
          </w:tcPr>
          <w:p w:rsidR="00B62129" w:rsidRPr="00FD32CE" w:rsidRDefault="00B62129" w:rsidP="00492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2CE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B62129" w:rsidRPr="00FD32CE" w:rsidRDefault="00B62129" w:rsidP="00492810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CE">
              <w:rPr>
                <w:rFonts w:ascii="Times New Roman" w:hAnsi="Times New Roman"/>
                <w:sz w:val="24"/>
                <w:szCs w:val="24"/>
              </w:rPr>
              <w:t>Заместитель директора МБОУ</w:t>
            </w:r>
            <w:proofErr w:type="gramStart"/>
            <w:r w:rsidRPr="00FD32C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65199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="0065199C">
              <w:rPr>
                <w:rFonts w:ascii="Times New Roman" w:hAnsi="Times New Roman"/>
                <w:sz w:val="24"/>
                <w:szCs w:val="24"/>
              </w:rPr>
              <w:t>аарьковская</w:t>
            </w:r>
            <w:proofErr w:type="spellEnd"/>
            <w:r w:rsidRPr="00FD32CE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  <w:p w:rsidR="00B62129" w:rsidRPr="00FD32CE" w:rsidRDefault="0065199C" w:rsidP="00651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3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2129" w:rsidRPr="00FD32CE">
              <w:rPr>
                <w:rFonts w:ascii="Times New Roman" w:hAnsi="Times New Roman"/>
                <w:sz w:val="24"/>
                <w:szCs w:val="24"/>
              </w:rPr>
              <w:t>«    » июня 20     г.</w:t>
            </w:r>
          </w:p>
        </w:tc>
        <w:tc>
          <w:tcPr>
            <w:tcW w:w="3191" w:type="dxa"/>
          </w:tcPr>
          <w:p w:rsidR="00B62129" w:rsidRPr="00FD32CE" w:rsidRDefault="00B62129" w:rsidP="00492810">
            <w:pPr>
              <w:tabs>
                <w:tab w:val="center" w:pos="4677"/>
                <w:tab w:val="left" w:pos="9288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2CE">
              <w:rPr>
                <w:rFonts w:ascii="Times New Roman" w:hAnsi="Times New Roman"/>
                <w:sz w:val="24"/>
                <w:szCs w:val="24"/>
              </w:rPr>
              <w:t>«Утверждено»</w:t>
            </w:r>
          </w:p>
          <w:p w:rsidR="00B62129" w:rsidRPr="00FD32CE" w:rsidRDefault="00B62129" w:rsidP="00492810">
            <w:pPr>
              <w:tabs>
                <w:tab w:val="center" w:pos="4677"/>
                <w:tab w:val="left" w:pos="9288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2CE">
              <w:rPr>
                <w:rFonts w:ascii="Times New Roman" w:hAnsi="Times New Roman"/>
                <w:sz w:val="24"/>
                <w:szCs w:val="24"/>
              </w:rPr>
              <w:t>Директор МБОУ</w:t>
            </w:r>
          </w:p>
          <w:p w:rsidR="00B62129" w:rsidRPr="00FD32CE" w:rsidRDefault="00B62129" w:rsidP="00492810">
            <w:pPr>
              <w:tabs>
                <w:tab w:val="center" w:pos="4677"/>
                <w:tab w:val="left" w:pos="9288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CE">
              <w:rPr>
                <w:rFonts w:ascii="Times New Roman" w:hAnsi="Times New Roman"/>
                <w:sz w:val="24"/>
                <w:szCs w:val="24"/>
              </w:rPr>
              <w:t>«</w:t>
            </w:r>
            <w:r w:rsidR="0065199C">
              <w:rPr>
                <w:rFonts w:ascii="Times New Roman" w:hAnsi="Times New Roman"/>
                <w:sz w:val="24"/>
                <w:szCs w:val="24"/>
              </w:rPr>
              <w:t>Харьковская</w:t>
            </w:r>
            <w:r w:rsidRPr="00FD32CE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  <w:p w:rsidR="00B62129" w:rsidRPr="00FD32CE" w:rsidRDefault="00B62129" w:rsidP="00492810">
            <w:pPr>
              <w:tabs>
                <w:tab w:val="center" w:pos="4677"/>
                <w:tab w:val="left" w:pos="9288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2CE">
              <w:rPr>
                <w:rFonts w:ascii="Times New Roman" w:hAnsi="Times New Roman"/>
                <w:sz w:val="24"/>
                <w:szCs w:val="24"/>
              </w:rPr>
              <w:t xml:space="preserve">Приказ №         от                   «      »    августа 20      г. </w:t>
            </w:r>
          </w:p>
          <w:p w:rsidR="00B62129" w:rsidRPr="00FD32CE" w:rsidRDefault="00B62129" w:rsidP="00492810">
            <w:pPr>
              <w:tabs>
                <w:tab w:val="center" w:pos="4677"/>
                <w:tab w:val="left" w:pos="9288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2129" w:rsidRPr="00FD32CE" w:rsidRDefault="00B62129" w:rsidP="00492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2129" w:rsidRPr="00FD32CE" w:rsidRDefault="00B62129" w:rsidP="00B62129">
      <w:pPr>
        <w:shd w:val="clear" w:color="auto" w:fill="FFFFFF"/>
        <w:ind w:left="10" w:right="38" w:firstLine="56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2129" w:rsidRPr="00FD32CE" w:rsidRDefault="00B62129" w:rsidP="00B62129">
      <w:pPr>
        <w:shd w:val="clear" w:color="auto" w:fill="FFFFFF"/>
        <w:spacing w:after="0"/>
        <w:ind w:left="10" w:right="38" w:firstLine="56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2129" w:rsidRPr="00FD32CE" w:rsidRDefault="00B62129" w:rsidP="00B62129">
      <w:pPr>
        <w:shd w:val="clear" w:color="auto" w:fill="FFFFFF"/>
        <w:ind w:left="10" w:right="38" w:firstLine="56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2129" w:rsidRPr="00FD32CE" w:rsidRDefault="00B62129" w:rsidP="00B62129">
      <w:pPr>
        <w:shd w:val="clear" w:color="auto" w:fill="FFFFFF"/>
        <w:ind w:left="10" w:right="38" w:firstLine="56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2129" w:rsidRPr="00FD32CE" w:rsidRDefault="00B62129" w:rsidP="00B62129">
      <w:pPr>
        <w:shd w:val="clear" w:color="auto" w:fill="FFFFFF"/>
        <w:ind w:left="10" w:right="38" w:firstLine="56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2129" w:rsidRPr="00FD32CE" w:rsidRDefault="00B62129" w:rsidP="00B62129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/>
          <w:b/>
          <w:bCs/>
          <w:sz w:val="24"/>
          <w:szCs w:val="24"/>
        </w:rPr>
      </w:pPr>
      <w:r w:rsidRPr="00FD32CE">
        <w:rPr>
          <w:rFonts w:ascii="Times New Roman" w:hAnsi="Times New Roman"/>
          <w:b/>
          <w:bCs/>
          <w:sz w:val="24"/>
          <w:szCs w:val="24"/>
        </w:rPr>
        <w:t>КАЛЕНДАРНО-ТЕМАТИЧЕСКИЙ ПЛАН</w:t>
      </w:r>
    </w:p>
    <w:p w:rsidR="00CB762C" w:rsidRPr="00FD32CE" w:rsidRDefault="00CB762C" w:rsidP="00CB762C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/>
          <w:sz w:val="24"/>
          <w:szCs w:val="24"/>
        </w:rPr>
      </w:pPr>
      <w:r w:rsidRPr="00FD32CE">
        <w:rPr>
          <w:rFonts w:ascii="Times New Roman" w:hAnsi="Times New Roman"/>
          <w:b/>
          <w:bCs/>
          <w:sz w:val="24"/>
          <w:szCs w:val="24"/>
        </w:rPr>
        <w:t xml:space="preserve">ОБЪЕДИНЕНИЯ ДОПОЛНИТЕЛЬНОГО ОБРАЗОВАНИЯ </w:t>
      </w:r>
    </w:p>
    <w:p w:rsidR="00B62129" w:rsidRPr="00FD32CE" w:rsidRDefault="00CB762C" w:rsidP="00CB762C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/>
          <w:sz w:val="24"/>
          <w:szCs w:val="24"/>
        </w:rPr>
      </w:pPr>
      <w:r w:rsidRPr="00FD32CE">
        <w:rPr>
          <w:rFonts w:ascii="Times New Roman" w:hAnsi="Times New Roman"/>
          <w:sz w:val="24"/>
          <w:szCs w:val="24"/>
        </w:rPr>
        <w:t xml:space="preserve"> </w:t>
      </w:r>
      <w:r w:rsidR="00B62129" w:rsidRPr="00FD32CE">
        <w:rPr>
          <w:rFonts w:ascii="Times New Roman" w:hAnsi="Times New Roman"/>
          <w:sz w:val="24"/>
          <w:szCs w:val="24"/>
        </w:rPr>
        <w:t>«(название программы)»</w:t>
      </w:r>
    </w:p>
    <w:p w:rsidR="00B62129" w:rsidRPr="00FD32CE" w:rsidRDefault="00B62129" w:rsidP="00B62129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/>
          <w:sz w:val="24"/>
          <w:szCs w:val="24"/>
        </w:rPr>
      </w:pPr>
      <w:r w:rsidRPr="00FD32CE">
        <w:rPr>
          <w:rFonts w:ascii="Times New Roman" w:hAnsi="Times New Roman"/>
          <w:sz w:val="24"/>
          <w:szCs w:val="24"/>
        </w:rPr>
        <w:t>Первого (второго, третьего, четвёртого) года  обучения</w:t>
      </w:r>
    </w:p>
    <w:p w:rsidR="00B62129" w:rsidRPr="00FD32CE" w:rsidRDefault="00B62129" w:rsidP="00B62129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/>
          <w:sz w:val="24"/>
          <w:szCs w:val="24"/>
        </w:rPr>
      </w:pPr>
    </w:p>
    <w:p w:rsidR="00B62129" w:rsidRPr="00FD32CE" w:rsidRDefault="00B62129" w:rsidP="00B62129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/>
          <w:sz w:val="24"/>
          <w:szCs w:val="24"/>
        </w:rPr>
      </w:pPr>
      <w:r w:rsidRPr="00FD32CE">
        <w:rPr>
          <w:rFonts w:ascii="Times New Roman" w:hAnsi="Times New Roman"/>
          <w:sz w:val="24"/>
          <w:szCs w:val="24"/>
        </w:rPr>
        <w:t>(класс)</w:t>
      </w:r>
    </w:p>
    <w:p w:rsidR="00B62129" w:rsidRPr="00FD32CE" w:rsidRDefault="00B62129" w:rsidP="00B621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129" w:rsidRPr="00FD32CE" w:rsidRDefault="00B62129" w:rsidP="00B621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129" w:rsidRPr="00FD32CE" w:rsidRDefault="00B62129" w:rsidP="00B621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129" w:rsidRPr="00FD32CE" w:rsidRDefault="00B62129" w:rsidP="00B62129">
      <w:pPr>
        <w:shd w:val="clear" w:color="auto" w:fill="FFFFFF"/>
        <w:spacing w:after="0" w:line="240" w:lineRule="auto"/>
        <w:ind w:firstLine="566"/>
        <w:jc w:val="right"/>
        <w:rPr>
          <w:rFonts w:ascii="Times New Roman" w:hAnsi="Times New Roman"/>
          <w:sz w:val="24"/>
          <w:szCs w:val="24"/>
        </w:rPr>
      </w:pPr>
      <w:r w:rsidRPr="00FD32CE">
        <w:rPr>
          <w:rFonts w:ascii="Times New Roman" w:hAnsi="Times New Roman"/>
          <w:sz w:val="24"/>
          <w:szCs w:val="24"/>
        </w:rPr>
        <w:t>Учитель (указать преподаваемый предмет):</w:t>
      </w:r>
    </w:p>
    <w:p w:rsidR="00B62129" w:rsidRPr="00FD32CE" w:rsidRDefault="00B62129" w:rsidP="00B621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32CE">
        <w:rPr>
          <w:rFonts w:ascii="Times New Roman" w:hAnsi="Times New Roman"/>
          <w:sz w:val="24"/>
          <w:szCs w:val="24"/>
        </w:rPr>
        <w:t>Фамилия Имя Отчество</w:t>
      </w:r>
    </w:p>
    <w:p w:rsidR="00B62129" w:rsidRPr="00FD32CE" w:rsidRDefault="00B62129" w:rsidP="00B621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129" w:rsidRPr="00FD32CE" w:rsidRDefault="00B62129" w:rsidP="00B62129">
      <w:pPr>
        <w:tabs>
          <w:tab w:val="left" w:pos="558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129" w:rsidRPr="00FD32CE" w:rsidRDefault="00B62129" w:rsidP="00B62129">
      <w:pPr>
        <w:tabs>
          <w:tab w:val="left" w:pos="558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129" w:rsidRPr="00FD32CE" w:rsidRDefault="00B62129" w:rsidP="00B62129">
      <w:pPr>
        <w:tabs>
          <w:tab w:val="left" w:pos="558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129" w:rsidRPr="00FD32CE" w:rsidRDefault="00B62129" w:rsidP="00B62129">
      <w:pPr>
        <w:tabs>
          <w:tab w:val="left" w:pos="558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129" w:rsidRPr="00FD32CE" w:rsidRDefault="00B62129" w:rsidP="00B62129">
      <w:pPr>
        <w:tabs>
          <w:tab w:val="left" w:pos="558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129" w:rsidRPr="00FD32CE" w:rsidRDefault="00B62129" w:rsidP="00B62129">
      <w:pPr>
        <w:tabs>
          <w:tab w:val="left" w:pos="558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129" w:rsidRDefault="00B62129" w:rsidP="00B62129">
      <w:pPr>
        <w:tabs>
          <w:tab w:val="left" w:pos="558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199C" w:rsidRDefault="0065199C" w:rsidP="00B62129">
      <w:pPr>
        <w:tabs>
          <w:tab w:val="left" w:pos="558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199C" w:rsidRPr="00FD32CE" w:rsidRDefault="0065199C" w:rsidP="00B62129">
      <w:pPr>
        <w:tabs>
          <w:tab w:val="left" w:pos="558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129" w:rsidRPr="00FD32CE" w:rsidRDefault="00B62129" w:rsidP="00B62129">
      <w:pPr>
        <w:tabs>
          <w:tab w:val="left" w:pos="558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2129" w:rsidRPr="00FD32CE" w:rsidRDefault="00B62129" w:rsidP="00B62129">
      <w:pPr>
        <w:tabs>
          <w:tab w:val="left" w:pos="558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2129" w:rsidRPr="00FD32CE" w:rsidRDefault="0065199C" w:rsidP="00B62129">
      <w:pPr>
        <w:tabs>
          <w:tab w:val="left" w:pos="558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с.Харьковское</w:t>
      </w:r>
    </w:p>
    <w:p w:rsidR="00B62129" w:rsidRPr="00FD32CE" w:rsidRDefault="00B62129" w:rsidP="00B62129">
      <w:pPr>
        <w:tabs>
          <w:tab w:val="left" w:pos="558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32CE">
        <w:rPr>
          <w:rFonts w:ascii="Times New Roman" w:hAnsi="Times New Roman"/>
          <w:b/>
          <w:sz w:val="24"/>
          <w:szCs w:val="24"/>
        </w:rPr>
        <w:t>20      год</w:t>
      </w:r>
    </w:p>
    <w:sectPr w:rsidR="00B62129" w:rsidRPr="00FD32CE" w:rsidSect="0029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29F84E"/>
    <w:multiLevelType w:val="hybridMultilevel"/>
    <w:tmpl w:val="E96CD1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BC715DC"/>
    <w:multiLevelType w:val="hybridMultilevel"/>
    <w:tmpl w:val="8EBF60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9541166"/>
    <w:multiLevelType w:val="hybridMultilevel"/>
    <w:tmpl w:val="F8A201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1DA3D1F"/>
    <w:multiLevelType w:val="multilevel"/>
    <w:tmpl w:val="8BB89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5">
    <w:nsid w:val="024F2E5A"/>
    <w:multiLevelType w:val="hybridMultilevel"/>
    <w:tmpl w:val="F8683A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B185BC7"/>
    <w:multiLevelType w:val="multilevel"/>
    <w:tmpl w:val="3E20C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16E346D6"/>
    <w:multiLevelType w:val="hybridMultilevel"/>
    <w:tmpl w:val="A080D5F2"/>
    <w:lvl w:ilvl="0" w:tplc="255CA14E">
      <w:start w:val="1"/>
      <w:numFmt w:val="bullet"/>
      <w:lvlText w:val=""/>
      <w:lvlJc w:val="left"/>
      <w:pPr>
        <w:tabs>
          <w:tab w:val="num" w:pos="928"/>
        </w:tabs>
        <w:ind w:left="92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8">
    <w:nsid w:val="17AA7AAE"/>
    <w:multiLevelType w:val="multilevel"/>
    <w:tmpl w:val="6046BAF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">
    <w:nsid w:val="191A254D"/>
    <w:multiLevelType w:val="hybridMultilevel"/>
    <w:tmpl w:val="658C0D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E03D3B"/>
    <w:multiLevelType w:val="multilevel"/>
    <w:tmpl w:val="82709F1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1">
    <w:nsid w:val="211D102D"/>
    <w:multiLevelType w:val="multilevel"/>
    <w:tmpl w:val="6E4AA2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1E052FC"/>
    <w:multiLevelType w:val="hybridMultilevel"/>
    <w:tmpl w:val="BBD8FE46"/>
    <w:lvl w:ilvl="0" w:tplc="992491F0">
      <w:start w:val="5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3"/>
        </w:tabs>
        <w:ind w:left="17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abstractNum w:abstractNumId="13">
    <w:nsid w:val="24AF7D2B"/>
    <w:multiLevelType w:val="hybridMultilevel"/>
    <w:tmpl w:val="4F20E36E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4">
    <w:nsid w:val="2F15558E"/>
    <w:multiLevelType w:val="hybridMultilevel"/>
    <w:tmpl w:val="B4F376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5041AE4"/>
    <w:multiLevelType w:val="multilevel"/>
    <w:tmpl w:val="9088342C"/>
    <w:lvl w:ilvl="0">
      <w:start w:val="3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6">
    <w:nsid w:val="36CB551A"/>
    <w:multiLevelType w:val="hybridMultilevel"/>
    <w:tmpl w:val="092AD00A"/>
    <w:lvl w:ilvl="0" w:tplc="255CA14E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8D568D22">
      <w:start w:val="1"/>
      <w:numFmt w:val="bullet"/>
      <w:lvlText w:val=""/>
      <w:lvlJc w:val="left"/>
      <w:pPr>
        <w:tabs>
          <w:tab w:val="num" w:pos="1156"/>
        </w:tabs>
        <w:ind w:left="1156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9"/>
        </w:tabs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9"/>
        </w:tabs>
        <w:ind w:left="52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9"/>
        </w:tabs>
        <w:ind w:left="5989" w:hanging="360"/>
      </w:pPr>
      <w:rPr>
        <w:rFonts w:ascii="Wingdings" w:hAnsi="Wingdings" w:hint="default"/>
      </w:rPr>
    </w:lvl>
  </w:abstractNum>
  <w:abstractNum w:abstractNumId="17">
    <w:nsid w:val="405E20F5"/>
    <w:multiLevelType w:val="singleLevel"/>
    <w:tmpl w:val="D6840056"/>
    <w:lvl w:ilvl="0">
      <w:start w:val="1"/>
      <w:numFmt w:val="decimal"/>
      <w:lvlText w:val="1.%1."/>
      <w:lvlJc w:val="left"/>
      <w:pPr>
        <w:tabs>
          <w:tab w:val="num" w:pos="0"/>
        </w:tabs>
        <w:ind w:firstLine="113"/>
      </w:pPr>
      <w:rPr>
        <w:rFonts w:ascii="Times New Roman" w:hAnsi="Times New Roman" w:cs="Times New Roman" w:hint="default"/>
      </w:rPr>
    </w:lvl>
  </w:abstractNum>
  <w:abstractNum w:abstractNumId="18">
    <w:nsid w:val="43611C8A"/>
    <w:multiLevelType w:val="hybridMultilevel"/>
    <w:tmpl w:val="FB9886B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4731095C"/>
    <w:multiLevelType w:val="hybridMultilevel"/>
    <w:tmpl w:val="BA83C4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9352C9C"/>
    <w:multiLevelType w:val="hybridMultilevel"/>
    <w:tmpl w:val="557E147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4B6F2C09"/>
    <w:multiLevelType w:val="hybridMultilevel"/>
    <w:tmpl w:val="0CB252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4109B"/>
    <w:multiLevelType w:val="multilevel"/>
    <w:tmpl w:val="66BEEB6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Calibri" w:hAnsi="Calibri" w:hint="default"/>
        <w:sz w:val="22"/>
      </w:rPr>
    </w:lvl>
    <w:lvl w:ilvl="1">
      <w:start w:val="1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Calibri" w:hAnsi="Calibri" w:hint="default"/>
        <w:sz w:val="22"/>
      </w:rPr>
    </w:lvl>
  </w:abstractNum>
  <w:abstractNum w:abstractNumId="23">
    <w:nsid w:val="54465B5C"/>
    <w:multiLevelType w:val="hybridMultilevel"/>
    <w:tmpl w:val="49F461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54C2681F"/>
    <w:multiLevelType w:val="multilevel"/>
    <w:tmpl w:val="94446F2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>
    <w:nsid w:val="576927B2"/>
    <w:multiLevelType w:val="hybridMultilevel"/>
    <w:tmpl w:val="0E64920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5BE9327B"/>
    <w:multiLevelType w:val="hybridMultilevel"/>
    <w:tmpl w:val="C00E5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77127F"/>
    <w:multiLevelType w:val="hybridMultilevel"/>
    <w:tmpl w:val="EF74D4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686FAC4">
      <w:start w:val="1"/>
      <w:numFmt w:val="bullet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7E943B52"/>
    <w:multiLevelType w:val="multilevel"/>
    <w:tmpl w:val="DE7CD9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9"/>
  </w:num>
  <w:num w:numId="5">
    <w:abstractNumId w:val="18"/>
  </w:num>
  <w:num w:numId="6">
    <w:abstractNumId w:val="5"/>
  </w:num>
  <w:num w:numId="7">
    <w:abstractNumId w:val="2"/>
  </w:num>
  <w:num w:numId="8">
    <w:abstractNumId w:val="19"/>
  </w:num>
  <w:num w:numId="9">
    <w:abstractNumId w:val="3"/>
  </w:num>
  <w:num w:numId="10">
    <w:abstractNumId w:val="21"/>
  </w:num>
  <w:num w:numId="11">
    <w:abstractNumId w:val="26"/>
  </w:num>
  <w:num w:numId="12">
    <w:abstractNumId w:val="6"/>
  </w:num>
  <w:num w:numId="13">
    <w:abstractNumId w:val="27"/>
  </w:num>
  <w:num w:numId="14">
    <w:abstractNumId w:val="7"/>
  </w:num>
  <w:num w:numId="15">
    <w:abstractNumId w:val="12"/>
  </w:num>
  <w:num w:numId="16">
    <w:abstractNumId w:val="15"/>
  </w:num>
  <w:num w:numId="17">
    <w:abstractNumId w:val="28"/>
  </w:num>
  <w:num w:numId="18">
    <w:abstractNumId w:val="8"/>
  </w:num>
  <w:num w:numId="19">
    <w:abstractNumId w:val="24"/>
  </w:num>
  <w:num w:numId="20">
    <w:abstractNumId w:val="23"/>
  </w:num>
  <w:num w:numId="21">
    <w:abstractNumId w:val="22"/>
  </w:num>
  <w:num w:numId="22">
    <w:abstractNumId w:val="10"/>
  </w:num>
  <w:num w:numId="23">
    <w:abstractNumId w:val="13"/>
  </w:num>
  <w:num w:numId="24">
    <w:abstractNumId w:val="17"/>
  </w:num>
  <w:num w:numId="25">
    <w:abstractNumId w:val="25"/>
  </w:num>
  <w:num w:numId="26">
    <w:abstractNumId w:val="16"/>
  </w:num>
  <w:num w:numId="27">
    <w:abstractNumId w:val="4"/>
  </w:num>
  <w:num w:numId="28">
    <w:abstractNumId w:val="20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D3C"/>
    <w:rsid w:val="00094546"/>
    <w:rsid w:val="000D7375"/>
    <w:rsid w:val="00120A7A"/>
    <w:rsid w:val="00130FD7"/>
    <w:rsid w:val="001D7D5F"/>
    <w:rsid w:val="00293588"/>
    <w:rsid w:val="003217DA"/>
    <w:rsid w:val="0033025D"/>
    <w:rsid w:val="00393254"/>
    <w:rsid w:val="003B39FF"/>
    <w:rsid w:val="003C1661"/>
    <w:rsid w:val="003C7B3D"/>
    <w:rsid w:val="003D77E4"/>
    <w:rsid w:val="00492810"/>
    <w:rsid w:val="005451CB"/>
    <w:rsid w:val="0065199C"/>
    <w:rsid w:val="00916E5C"/>
    <w:rsid w:val="0097347A"/>
    <w:rsid w:val="00980994"/>
    <w:rsid w:val="009A3E7B"/>
    <w:rsid w:val="009A6C9D"/>
    <w:rsid w:val="009F09BE"/>
    <w:rsid w:val="00A07566"/>
    <w:rsid w:val="00B62129"/>
    <w:rsid w:val="00B64D70"/>
    <w:rsid w:val="00BD5A09"/>
    <w:rsid w:val="00BE7ADC"/>
    <w:rsid w:val="00C65A7A"/>
    <w:rsid w:val="00C70D3C"/>
    <w:rsid w:val="00CB762C"/>
    <w:rsid w:val="00E20090"/>
    <w:rsid w:val="00E24895"/>
    <w:rsid w:val="00FD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D3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70D3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rsid w:val="00C70D3C"/>
    <w:rPr>
      <w:sz w:val="24"/>
      <w:szCs w:val="24"/>
      <w:lang w:val="ru-RU" w:eastAsia="ru-RU" w:bidi="ar-SA"/>
    </w:rPr>
  </w:style>
  <w:style w:type="paragraph" w:customStyle="1" w:styleId="Default">
    <w:name w:val="Default"/>
    <w:rsid w:val="009A6C9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5">
    <w:name w:val="Table Grid"/>
    <w:basedOn w:val="a1"/>
    <w:rsid w:val="001D7D5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1D7D5F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yle3">
    <w:name w:val="Style3"/>
    <w:basedOn w:val="a"/>
    <w:rsid w:val="000D7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0D7375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hAnsi="Times New Roman"/>
      <w:sz w:val="24"/>
      <w:szCs w:val="24"/>
    </w:rPr>
  </w:style>
  <w:style w:type="character" w:customStyle="1" w:styleId="FontStyle42">
    <w:name w:val="Font Style42"/>
    <w:rsid w:val="000D7375"/>
    <w:rPr>
      <w:rFonts w:ascii="Times New Roman" w:hAnsi="Times New Roman"/>
      <w:b/>
      <w:sz w:val="18"/>
    </w:rPr>
  </w:style>
  <w:style w:type="character" w:customStyle="1" w:styleId="FontStyle43">
    <w:name w:val="Font Style43"/>
    <w:rsid w:val="000D7375"/>
    <w:rPr>
      <w:rFonts w:ascii="Times New Roman" w:hAnsi="Times New Roman"/>
      <w:sz w:val="18"/>
    </w:rPr>
  </w:style>
  <w:style w:type="paragraph" w:customStyle="1" w:styleId="1">
    <w:name w:val="Абзац списка1"/>
    <w:basedOn w:val="a"/>
    <w:rsid w:val="000D7375"/>
    <w:pPr>
      <w:ind w:left="720"/>
      <w:contextualSpacing/>
    </w:pPr>
  </w:style>
  <w:style w:type="character" w:customStyle="1" w:styleId="FontStyle52">
    <w:name w:val="Font Style52"/>
    <w:rsid w:val="00E24895"/>
    <w:rPr>
      <w:rFonts w:ascii="Times New Roman" w:hAnsi="Times New Roman"/>
      <w:b/>
      <w:sz w:val="14"/>
    </w:rPr>
  </w:style>
  <w:style w:type="paragraph" w:styleId="a7">
    <w:name w:val="Plain Text"/>
    <w:basedOn w:val="a"/>
    <w:link w:val="a8"/>
    <w:rsid w:val="00E2489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locked/>
    <w:rsid w:val="00E24895"/>
    <w:rPr>
      <w:rFonts w:ascii="Courier New" w:hAnsi="Courier New"/>
      <w:lang w:val="ru-RU" w:eastAsia="ru-RU" w:bidi="ar-SA"/>
    </w:rPr>
  </w:style>
  <w:style w:type="paragraph" w:styleId="a9">
    <w:name w:val="List Paragraph"/>
    <w:basedOn w:val="a"/>
    <w:uiPriority w:val="34"/>
    <w:qFormat/>
    <w:rsid w:val="00B62129"/>
    <w:pPr>
      <w:ind w:left="720"/>
      <w:contextualSpacing/>
    </w:pPr>
  </w:style>
  <w:style w:type="paragraph" w:customStyle="1" w:styleId="c5">
    <w:name w:val="c5"/>
    <w:basedOn w:val="a"/>
    <w:rsid w:val="00B621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B62129"/>
  </w:style>
  <w:style w:type="paragraph" w:customStyle="1" w:styleId="Style6">
    <w:name w:val="Style6"/>
    <w:basedOn w:val="a"/>
    <w:uiPriority w:val="99"/>
    <w:rsid w:val="00B62129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hAnsi="Times New Roman"/>
      <w:sz w:val="24"/>
      <w:szCs w:val="24"/>
    </w:rPr>
  </w:style>
  <w:style w:type="paragraph" w:styleId="aa">
    <w:name w:val="No Spacing"/>
    <w:uiPriority w:val="1"/>
    <w:qFormat/>
    <w:rsid w:val="0065199C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cp:lastModifiedBy>Учитель</cp:lastModifiedBy>
  <cp:revision>4</cp:revision>
  <cp:lastPrinted>2015-03-25T19:16:00Z</cp:lastPrinted>
  <dcterms:created xsi:type="dcterms:W3CDTF">2015-04-19T20:45:00Z</dcterms:created>
  <dcterms:modified xsi:type="dcterms:W3CDTF">2018-02-07T09:42:00Z</dcterms:modified>
</cp:coreProperties>
</file>