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7A" w:rsidRPr="00971671" w:rsidRDefault="000D7F7A" w:rsidP="000D7F7A">
      <w:pPr>
        <w:pStyle w:val="a9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97167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D7F7A" w:rsidRPr="00971671" w:rsidRDefault="000D7F7A" w:rsidP="000D7F7A">
      <w:pPr>
        <w:pStyle w:val="a9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971671">
        <w:rPr>
          <w:rFonts w:ascii="Times New Roman" w:hAnsi="Times New Roman" w:cs="Times New Roman"/>
          <w:sz w:val="24"/>
          <w:szCs w:val="24"/>
        </w:rPr>
        <w:t>«Харьковская средняя общеобразовательная школа</w:t>
      </w:r>
    </w:p>
    <w:p w:rsidR="000D7F7A" w:rsidRPr="00971671" w:rsidRDefault="000D7F7A" w:rsidP="000D7F7A">
      <w:pPr>
        <w:pStyle w:val="a9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1671"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 w:rsidRPr="00971671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области»</w:t>
      </w:r>
    </w:p>
    <w:p w:rsidR="000D7F7A" w:rsidRDefault="000D7F7A" w:rsidP="000D7F7A">
      <w:pPr>
        <w:pStyle w:val="a9"/>
        <w:ind w:hanging="2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0D7F7A" w:rsidTr="0019386C">
        <w:tc>
          <w:tcPr>
            <w:tcW w:w="4927" w:type="dxa"/>
          </w:tcPr>
          <w:p w:rsidR="000D7F7A" w:rsidRPr="00971671" w:rsidRDefault="000D7F7A" w:rsidP="000D7F7A">
            <w:pPr>
              <w:pStyle w:val="a9"/>
              <w:ind w:left="0" w:hanging="2"/>
              <w:rPr>
                <w:rFonts w:ascii="Times New Roman" w:hAnsi="Times New Roman" w:cs="Times New Roman"/>
                <w:b/>
              </w:rPr>
            </w:pPr>
            <w:r w:rsidRPr="00971671">
              <w:rPr>
                <w:rFonts w:ascii="Times New Roman" w:hAnsi="Times New Roman" w:cs="Times New Roman"/>
                <w:b/>
              </w:rPr>
              <w:t>Принято</w:t>
            </w:r>
          </w:p>
          <w:p w:rsidR="000D7F7A" w:rsidRPr="00971671" w:rsidRDefault="000D7F7A" w:rsidP="000D7F7A">
            <w:pPr>
              <w:pStyle w:val="a9"/>
              <w:ind w:left="0" w:hanging="2"/>
              <w:rPr>
                <w:rFonts w:ascii="Times New Roman" w:hAnsi="Times New Roman" w:cs="Times New Roman"/>
                <w:color w:val="000000"/>
              </w:rPr>
            </w:pPr>
            <w:r w:rsidRPr="00971671">
              <w:rPr>
                <w:rFonts w:ascii="Times New Roman" w:hAnsi="Times New Roman" w:cs="Times New Roman"/>
                <w:color w:val="000000"/>
              </w:rPr>
              <w:t xml:space="preserve">на заседании педагогического совета </w:t>
            </w:r>
          </w:p>
          <w:p w:rsidR="000D7F7A" w:rsidRPr="00971671" w:rsidRDefault="000D7F7A" w:rsidP="000D7F7A">
            <w:pPr>
              <w:pStyle w:val="a9"/>
              <w:ind w:left="0" w:hanging="2"/>
              <w:rPr>
                <w:rFonts w:ascii="Times New Roman" w:hAnsi="Times New Roman" w:cs="Times New Roman"/>
                <w:color w:val="000000"/>
              </w:rPr>
            </w:pPr>
            <w:r w:rsidRPr="00971671">
              <w:rPr>
                <w:rFonts w:ascii="Times New Roman" w:hAnsi="Times New Roman" w:cs="Times New Roman"/>
                <w:color w:val="000000"/>
              </w:rPr>
              <w:t>МБОУ «Харьковская средняя общеобразовательная школа»</w:t>
            </w:r>
          </w:p>
          <w:p w:rsidR="000D7F7A" w:rsidRPr="00971671" w:rsidRDefault="000D7F7A" w:rsidP="000D7F7A">
            <w:pPr>
              <w:pStyle w:val="a9"/>
              <w:ind w:left="0" w:hanging="2"/>
              <w:rPr>
                <w:rFonts w:ascii="Times New Roman" w:hAnsi="Times New Roman" w:cs="Times New Roman"/>
                <w:color w:val="000000"/>
              </w:rPr>
            </w:pPr>
            <w:r w:rsidRPr="00971671">
              <w:rPr>
                <w:rFonts w:ascii="Times New Roman" w:hAnsi="Times New Roman" w:cs="Times New Roman"/>
                <w:color w:val="000000"/>
              </w:rPr>
              <w:t xml:space="preserve">Протокол №1 </w:t>
            </w:r>
            <w:r>
              <w:rPr>
                <w:rFonts w:ascii="Times New Roman" w:hAnsi="Times New Roman" w:cs="Times New Roman"/>
                <w:color w:val="000000"/>
              </w:rPr>
              <w:t>от 26.08.2022</w:t>
            </w:r>
            <w:r w:rsidRPr="00EC0AEA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0D7F7A" w:rsidRDefault="000D7F7A" w:rsidP="000D7F7A">
            <w:pPr>
              <w:pStyle w:val="a9"/>
              <w:ind w:left="0" w:hanging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7" w:type="dxa"/>
          </w:tcPr>
          <w:p w:rsidR="000D7F7A" w:rsidRPr="00971671" w:rsidRDefault="000D7F7A" w:rsidP="000D7F7A">
            <w:pPr>
              <w:pStyle w:val="a9"/>
              <w:ind w:left="0" w:hanging="2"/>
              <w:rPr>
                <w:rFonts w:ascii="Times New Roman" w:hAnsi="Times New Roman" w:cs="Times New Roman"/>
                <w:b/>
                <w:color w:val="000000"/>
              </w:rPr>
            </w:pPr>
            <w:r w:rsidRPr="00971671">
              <w:rPr>
                <w:rFonts w:ascii="Times New Roman" w:hAnsi="Times New Roman" w:cs="Times New Roman"/>
                <w:b/>
                <w:color w:val="000000"/>
              </w:rPr>
              <w:t>Утверждено</w:t>
            </w:r>
          </w:p>
          <w:p w:rsidR="000D7F7A" w:rsidRPr="00971671" w:rsidRDefault="000D7F7A" w:rsidP="000D7F7A">
            <w:pPr>
              <w:pStyle w:val="a9"/>
              <w:ind w:left="0" w:hanging="2"/>
              <w:rPr>
                <w:rFonts w:ascii="Times New Roman" w:hAnsi="Times New Roman" w:cs="Times New Roman"/>
                <w:color w:val="000000"/>
              </w:rPr>
            </w:pPr>
            <w:r w:rsidRPr="00971671">
              <w:rPr>
                <w:rFonts w:ascii="Times New Roman" w:hAnsi="Times New Roman" w:cs="Times New Roman"/>
                <w:color w:val="000000"/>
              </w:rPr>
              <w:t>приказом по МБОУ «</w:t>
            </w:r>
            <w:proofErr w:type="gramStart"/>
            <w:r w:rsidRPr="00971671">
              <w:rPr>
                <w:rFonts w:ascii="Times New Roman" w:hAnsi="Times New Roman" w:cs="Times New Roman"/>
                <w:color w:val="000000"/>
              </w:rPr>
              <w:t>Харьковская</w:t>
            </w:r>
            <w:proofErr w:type="gramEnd"/>
          </w:p>
          <w:p w:rsidR="000D7F7A" w:rsidRPr="00971671" w:rsidRDefault="000D7F7A" w:rsidP="000D7F7A">
            <w:pPr>
              <w:pStyle w:val="a9"/>
              <w:ind w:left="0" w:hanging="2"/>
              <w:rPr>
                <w:rFonts w:ascii="Times New Roman" w:hAnsi="Times New Roman" w:cs="Times New Roman"/>
                <w:color w:val="000000"/>
              </w:rPr>
            </w:pPr>
            <w:r w:rsidRPr="00971671">
              <w:rPr>
                <w:rFonts w:ascii="Times New Roman" w:hAnsi="Times New Roman" w:cs="Times New Roman"/>
                <w:color w:val="000000"/>
              </w:rPr>
              <w:t>средняя общеобразовательная школа»</w:t>
            </w:r>
          </w:p>
          <w:p w:rsidR="000D7F7A" w:rsidRPr="00971671" w:rsidRDefault="000D7F7A" w:rsidP="000D7F7A">
            <w:pPr>
              <w:pStyle w:val="a9"/>
              <w:ind w:left="0" w:hanging="2"/>
              <w:rPr>
                <w:rFonts w:ascii="Times New Roman" w:hAnsi="Times New Roman" w:cs="Times New Roman"/>
              </w:rPr>
            </w:pPr>
            <w:r w:rsidRPr="00971671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199 от 31.08.2022</w:t>
            </w:r>
            <w:r w:rsidRPr="00EC0AEA">
              <w:rPr>
                <w:rFonts w:ascii="Times New Roman" w:hAnsi="Times New Roman" w:cs="Times New Roman"/>
              </w:rPr>
              <w:t xml:space="preserve"> г.</w:t>
            </w:r>
          </w:p>
          <w:p w:rsidR="000D7F7A" w:rsidRDefault="000D7F7A" w:rsidP="000D7F7A">
            <w:pPr>
              <w:pStyle w:val="a9"/>
              <w:ind w:left="0" w:hanging="2"/>
              <w:rPr>
                <w:rFonts w:ascii="Times New Roman" w:hAnsi="Times New Roman" w:cs="Times New Roman"/>
                <w:b/>
              </w:rPr>
            </w:pPr>
          </w:p>
        </w:tc>
      </w:tr>
    </w:tbl>
    <w:p w:rsidR="00F60A68" w:rsidRPr="00011979" w:rsidRDefault="00F60A6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center"/>
        <w:rPr>
          <w:color w:val="000000"/>
          <w:sz w:val="28"/>
          <w:szCs w:val="28"/>
          <w:lang w:val="ru-RU"/>
        </w:rPr>
      </w:pPr>
      <w:bookmarkStart w:id="0" w:name="_GoBack"/>
    </w:p>
    <w:p w:rsidR="00011979" w:rsidRPr="00011979" w:rsidRDefault="002B27E8" w:rsidP="000D7F7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97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0D7F7A" w:rsidRPr="00011979">
        <w:rPr>
          <w:rFonts w:ascii="Times New Roman" w:hAnsi="Times New Roman" w:cs="Times New Roman"/>
          <w:b/>
          <w:sz w:val="28"/>
          <w:szCs w:val="28"/>
        </w:rPr>
        <w:t xml:space="preserve">оложение о рабочих программах, </w:t>
      </w:r>
    </w:p>
    <w:p w:rsidR="000D7F7A" w:rsidRPr="00011979" w:rsidRDefault="000D7F7A" w:rsidP="000D7F7A">
      <w:pPr>
        <w:pStyle w:val="a9"/>
        <w:jc w:val="center"/>
        <w:rPr>
          <w:rFonts w:ascii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proofErr w:type="gramStart"/>
      <w:r w:rsidRPr="00011979">
        <w:rPr>
          <w:rFonts w:ascii="Times New Roman" w:hAnsi="Times New Roman" w:cs="Times New Roman"/>
          <w:b/>
          <w:sz w:val="28"/>
          <w:szCs w:val="28"/>
        </w:rPr>
        <w:t>разрабатываемых</w:t>
      </w:r>
      <w:proofErr w:type="gramEnd"/>
      <w:r w:rsidRPr="00011979">
        <w:rPr>
          <w:rFonts w:ascii="Times New Roman" w:hAnsi="Times New Roman" w:cs="Times New Roman"/>
          <w:b/>
          <w:sz w:val="28"/>
          <w:szCs w:val="28"/>
        </w:rPr>
        <w:t xml:space="preserve"> по обновленным</w:t>
      </w:r>
      <w:r w:rsidR="002B27E8" w:rsidRPr="00011979">
        <w:rPr>
          <w:rFonts w:ascii="Times New Roman" w:eastAsia="Times New Roman" w:hAnsi="Times New Roman" w:cs="Times New Roman"/>
          <w:b/>
          <w:sz w:val="28"/>
          <w:szCs w:val="28"/>
        </w:rPr>
        <w:t xml:space="preserve"> ФГОС</w:t>
      </w:r>
      <w:r w:rsidRPr="00011979">
        <w:rPr>
          <w:rFonts w:ascii="Times New Roman" w:hAnsi="Times New Roman" w:cs="Times New Roman"/>
          <w:b/>
          <w:sz w:val="28"/>
          <w:szCs w:val="28"/>
        </w:rPr>
        <w:t xml:space="preserve"> НОО и СОО </w:t>
      </w:r>
      <w:r w:rsidR="002B27E8" w:rsidRPr="00011979"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Pr="0001197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01197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в муниципальном бюджетном общеобразовательном учреждении</w:t>
      </w:r>
    </w:p>
    <w:p w:rsidR="000D7F7A" w:rsidRPr="00011979" w:rsidRDefault="000D7F7A" w:rsidP="000D7F7A">
      <w:pPr>
        <w:pStyle w:val="a9"/>
        <w:jc w:val="center"/>
        <w:rPr>
          <w:rFonts w:ascii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1197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«Харьковская средняя общеобразовательная школа</w:t>
      </w:r>
    </w:p>
    <w:p w:rsidR="000D7F7A" w:rsidRPr="00011979" w:rsidRDefault="000D7F7A" w:rsidP="000D7F7A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1197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Ровеньского</w:t>
      </w:r>
      <w:proofErr w:type="spellEnd"/>
      <w:r w:rsidRPr="0001197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района Белгородской области»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b/>
          <w:color w:val="000000"/>
          <w:sz w:val="28"/>
          <w:szCs w:val="28"/>
          <w:lang w:val="ru-RU"/>
        </w:rPr>
        <w:t>1. Общие положения</w:t>
      </w:r>
    </w:p>
    <w:p w:rsidR="000D7F7A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rFonts w:eastAsiaTheme="minorHAnsi"/>
          <w:bCs/>
          <w:color w:val="1E2120"/>
          <w:sz w:val="28"/>
          <w:szCs w:val="28"/>
          <w:lang w:val="ru-RU" w:eastAsia="ru-RU"/>
        </w:rPr>
      </w:pPr>
      <w:r w:rsidRPr="00011979">
        <w:rPr>
          <w:color w:val="000000"/>
          <w:sz w:val="28"/>
          <w:szCs w:val="28"/>
          <w:lang w:val="ru-RU"/>
        </w:rPr>
        <w:t xml:space="preserve">1.1. </w:t>
      </w:r>
      <w:proofErr w:type="gramStart"/>
      <w:r w:rsidRPr="00011979">
        <w:rPr>
          <w:color w:val="000000"/>
          <w:sz w:val="28"/>
          <w:szCs w:val="28"/>
          <w:lang w:val="ru-RU"/>
        </w:rPr>
        <w:t xml:space="preserve">Настоящее Положение о рабочих программах, разрабатываемых по </w:t>
      </w:r>
      <w:r w:rsidR="000D7F7A" w:rsidRPr="00011979">
        <w:rPr>
          <w:color w:val="000000"/>
          <w:sz w:val="28"/>
          <w:szCs w:val="28"/>
          <w:lang w:val="ru-RU"/>
        </w:rPr>
        <w:t xml:space="preserve">обновленным </w:t>
      </w:r>
      <w:r w:rsidRPr="00011979">
        <w:rPr>
          <w:color w:val="000000"/>
          <w:sz w:val="28"/>
          <w:szCs w:val="28"/>
          <w:lang w:val="ru-RU"/>
        </w:rPr>
        <w:t>ФГОС</w:t>
      </w:r>
      <w:r w:rsidR="000D7F7A" w:rsidRPr="00011979">
        <w:rPr>
          <w:color w:val="000000"/>
          <w:sz w:val="28"/>
          <w:szCs w:val="28"/>
          <w:lang w:val="ru-RU"/>
        </w:rPr>
        <w:t xml:space="preserve"> НОО и ООО </w:t>
      </w:r>
      <w:r w:rsidRPr="00011979">
        <w:rPr>
          <w:color w:val="000000"/>
          <w:sz w:val="28"/>
          <w:szCs w:val="28"/>
          <w:lang w:val="ru-RU"/>
        </w:rPr>
        <w:t>2021</w:t>
      </w:r>
      <w:r w:rsidR="000D7F7A" w:rsidRPr="00011979">
        <w:rPr>
          <w:color w:val="000000"/>
          <w:sz w:val="28"/>
          <w:szCs w:val="28"/>
          <w:lang w:val="ru-RU"/>
        </w:rPr>
        <w:t xml:space="preserve"> года</w:t>
      </w:r>
      <w:r w:rsidRPr="00011979">
        <w:rPr>
          <w:color w:val="000000"/>
          <w:sz w:val="28"/>
          <w:szCs w:val="28"/>
        </w:rPr>
        <w:t> </w:t>
      </w:r>
      <w:r w:rsidRPr="00011979">
        <w:rPr>
          <w:color w:val="000000"/>
          <w:sz w:val="28"/>
          <w:szCs w:val="28"/>
          <w:lang w:val="ru-RU"/>
        </w:rPr>
        <w:t>(далее – Положение), регулирует оформление, структуру, порядок разработки, утверждения и хранения рабочих программ учебных предметов, учебных курсов (в том числе внеурочной деятель</w:t>
      </w:r>
      <w:r w:rsidR="000D7F7A" w:rsidRPr="00011979">
        <w:rPr>
          <w:color w:val="000000"/>
          <w:sz w:val="28"/>
          <w:szCs w:val="28"/>
          <w:lang w:val="ru-RU"/>
        </w:rPr>
        <w:t xml:space="preserve">ности), учебных модулей в </w:t>
      </w:r>
      <w:r w:rsidR="000D7F7A" w:rsidRPr="00011979">
        <w:rPr>
          <w:bCs/>
          <w:color w:val="1E2120"/>
          <w:sz w:val="28"/>
          <w:szCs w:val="28"/>
          <w:lang w:val="ru-RU" w:eastAsia="ru-RU"/>
        </w:rPr>
        <w:t xml:space="preserve">муниципальном бюджетном общеобразовательном учреждении «Харьковская средняя общеобразовательная школа </w:t>
      </w:r>
      <w:proofErr w:type="spellStart"/>
      <w:r w:rsidR="000D7F7A" w:rsidRPr="00011979">
        <w:rPr>
          <w:bCs/>
          <w:color w:val="1E2120"/>
          <w:sz w:val="28"/>
          <w:szCs w:val="28"/>
          <w:lang w:val="ru-RU" w:eastAsia="ru-RU"/>
        </w:rPr>
        <w:t>Ровеньского</w:t>
      </w:r>
      <w:proofErr w:type="spellEnd"/>
      <w:r w:rsidR="000D7F7A" w:rsidRPr="00011979">
        <w:rPr>
          <w:bCs/>
          <w:color w:val="1E2120"/>
          <w:sz w:val="28"/>
          <w:szCs w:val="28"/>
          <w:lang w:val="ru-RU" w:eastAsia="ru-RU"/>
        </w:rPr>
        <w:t xml:space="preserve"> района Белгородской области»</w:t>
      </w:r>
      <w:r w:rsidR="000D7F7A" w:rsidRPr="00011979">
        <w:rPr>
          <w:color w:val="000000"/>
          <w:sz w:val="28"/>
          <w:szCs w:val="28"/>
          <w:lang w:val="ru-RU"/>
        </w:rPr>
        <w:t xml:space="preserve"> (далее – школа), разрабатываемых в соответствии с приказами </w:t>
      </w:r>
      <w:proofErr w:type="spellStart"/>
      <w:r w:rsidR="000D7F7A" w:rsidRPr="00011979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="000D7F7A" w:rsidRPr="00011979">
        <w:rPr>
          <w:color w:val="000000"/>
          <w:sz w:val="28"/>
          <w:szCs w:val="28"/>
          <w:lang w:val="ru-RU"/>
        </w:rPr>
        <w:t xml:space="preserve"> от 31.05.2021</w:t>
      </w:r>
      <w:proofErr w:type="gramEnd"/>
      <w:r w:rsidR="000D7F7A" w:rsidRPr="00011979">
        <w:rPr>
          <w:color w:val="000000"/>
          <w:sz w:val="28"/>
          <w:szCs w:val="28"/>
          <w:lang w:val="ru-RU"/>
        </w:rPr>
        <w:t xml:space="preserve"> № 286 и № 287.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1.2. Положение разработано в соответствии со следующим:</w:t>
      </w:r>
    </w:p>
    <w:p w:rsidR="00F60A68" w:rsidRPr="00011979" w:rsidRDefault="002B27E8" w:rsidP="0001197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Федеральным законом от 29.12.2012 № 273-ФЗ «Об образовании в Российской Федерации»;</w:t>
      </w:r>
    </w:p>
    <w:p w:rsidR="00F60A68" w:rsidRPr="00011979" w:rsidRDefault="002B27E8" w:rsidP="0001197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011979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011979">
        <w:rPr>
          <w:color w:val="000000"/>
          <w:sz w:val="28"/>
          <w:szCs w:val="28"/>
          <w:lang w:val="ru-RU"/>
        </w:rPr>
        <w:t xml:space="preserve"> от 22.03.2021 № 115;</w:t>
      </w:r>
    </w:p>
    <w:p w:rsidR="00F60A68" w:rsidRPr="00011979" w:rsidRDefault="002B27E8" w:rsidP="0001197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011979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011979">
        <w:rPr>
          <w:color w:val="000000"/>
          <w:sz w:val="28"/>
          <w:szCs w:val="28"/>
          <w:lang w:val="ru-RU"/>
        </w:rPr>
        <w:t xml:space="preserve"> от 31.05.2021 № 286</w:t>
      </w:r>
      <w:r w:rsidRPr="00011979">
        <w:rPr>
          <w:color w:val="000000"/>
          <w:sz w:val="28"/>
          <w:szCs w:val="28"/>
        </w:rPr>
        <w:t> </w:t>
      </w:r>
      <w:r w:rsidRPr="00011979">
        <w:rPr>
          <w:color w:val="000000"/>
          <w:sz w:val="28"/>
          <w:szCs w:val="28"/>
          <w:lang w:val="ru-RU"/>
        </w:rPr>
        <w:t>(далее –</w:t>
      </w:r>
      <w:r w:rsidRPr="00011979">
        <w:rPr>
          <w:color w:val="000000"/>
          <w:sz w:val="28"/>
          <w:szCs w:val="28"/>
        </w:rPr>
        <w:t> </w:t>
      </w:r>
      <w:r w:rsidRPr="00011979">
        <w:rPr>
          <w:color w:val="000000"/>
          <w:sz w:val="28"/>
          <w:szCs w:val="28"/>
          <w:lang w:val="ru-RU"/>
        </w:rPr>
        <w:t>ФГОС НОО);</w:t>
      </w:r>
    </w:p>
    <w:p w:rsidR="00F60A68" w:rsidRPr="00011979" w:rsidRDefault="002B27E8" w:rsidP="0001197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011979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011979">
        <w:rPr>
          <w:color w:val="000000"/>
          <w:sz w:val="28"/>
          <w:szCs w:val="28"/>
          <w:lang w:val="ru-RU"/>
        </w:rPr>
        <w:t xml:space="preserve"> от 31.05.2021 № 287</w:t>
      </w:r>
      <w:r w:rsidRPr="00011979">
        <w:rPr>
          <w:color w:val="000000"/>
          <w:sz w:val="28"/>
          <w:szCs w:val="28"/>
        </w:rPr>
        <w:t> </w:t>
      </w:r>
      <w:r w:rsidRPr="00011979">
        <w:rPr>
          <w:color w:val="000000"/>
          <w:sz w:val="28"/>
          <w:szCs w:val="28"/>
          <w:lang w:val="ru-RU"/>
        </w:rPr>
        <w:t>(далее –</w:t>
      </w:r>
      <w:r w:rsidRPr="00011979">
        <w:rPr>
          <w:color w:val="000000"/>
          <w:sz w:val="28"/>
          <w:szCs w:val="28"/>
        </w:rPr>
        <w:t> </w:t>
      </w:r>
      <w:r w:rsidRPr="00011979">
        <w:rPr>
          <w:color w:val="000000"/>
          <w:sz w:val="28"/>
          <w:szCs w:val="28"/>
          <w:lang w:val="ru-RU"/>
        </w:rPr>
        <w:t>ФГОС ООО);</w:t>
      </w:r>
    </w:p>
    <w:p w:rsidR="00F60A68" w:rsidRPr="00011979" w:rsidRDefault="002B27E8" w:rsidP="0001197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</w:rPr>
      </w:pPr>
      <w:proofErr w:type="spellStart"/>
      <w:r w:rsidRPr="00011979">
        <w:rPr>
          <w:color w:val="000000"/>
          <w:sz w:val="28"/>
          <w:szCs w:val="28"/>
        </w:rPr>
        <w:t>уставом</w:t>
      </w:r>
      <w:proofErr w:type="spellEnd"/>
      <w:r w:rsidRPr="00011979">
        <w:rPr>
          <w:color w:val="000000"/>
          <w:sz w:val="28"/>
          <w:szCs w:val="28"/>
        </w:rPr>
        <w:t xml:space="preserve"> ОО;</w:t>
      </w:r>
    </w:p>
    <w:p w:rsidR="00F60A68" w:rsidRPr="00011979" w:rsidRDefault="002B27E8" w:rsidP="0001197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lastRenderedPageBreak/>
        <w:t>положением о формах, периодичности, порядке текущего контроля успеваемости и промежуточной аттестации обучающихся в ОО.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1.3. В Положении использованы следующие основные понятия и термины: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b/>
          <w:color w:val="000000"/>
          <w:sz w:val="28"/>
          <w:szCs w:val="28"/>
          <w:lang w:val="ru-RU"/>
        </w:rPr>
        <w:t>рабочая программа</w:t>
      </w:r>
      <w:r w:rsidRPr="00011979">
        <w:rPr>
          <w:color w:val="000000"/>
          <w:sz w:val="28"/>
          <w:szCs w:val="28"/>
          <w:lang w:val="ru-RU"/>
        </w:rPr>
        <w:t xml:space="preserve"> – документ локального уровня, конкретизирующий содержание обучения применительно к целям ООП общего образования и возможностям конкретного учебного предмета, учебного курса (в том числе</w:t>
      </w:r>
      <w:r w:rsidRPr="00011979">
        <w:rPr>
          <w:color w:val="000000"/>
          <w:sz w:val="28"/>
          <w:szCs w:val="28"/>
        </w:rPr>
        <w:t> </w:t>
      </w:r>
      <w:r w:rsidRPr="00011979">
        <w:rPr>
          <w:color w:val="000000"/>
          <w:sz w:val="28"/>
          <w:szCs w:val="28"/>
          <w:lang w:val="ru-RU"/>
        </w:rPr>
        <w:t>внеурочной деятельности), учебного модуля</w:t>
      </w:r>
      <w:r w:rsidRPr="00011979">
        <w:rPr>
          <w:color w:val="000000"/>
          <w:sz w:val="28"/>
          <w:szCs w:val="28"/>
        </w:rPr>
        <w:t> </w:t>
      </w:r>
      <w:r w:rsidRPr="00011979">
        <w:rPr>
          <w:color w:val="000000"/>
          <w:sz w:val="28"/>
          <w:szCs w:val="28"/>
          <w:lang w:val="ru-RU"/>
        </w:rPr>
        <w:t>в достижении этих целей;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b/>
          <w:color w:val="000000"/>
          <w:sz w:val="28"/>
          <w:szCs w:val="28"/>
          <w:lang w:val="ru-RU"/>
        </w:rPr>
        <w:t xml:space="preserve">примерная образовательная программа </w:t>
      </w:r>
      <w:r w:rsidRPr="00011979">
        <w:rPr>
          <w:color w:val="000000"/>
          <w:sz w:val="28"/>
          <w:szCs w:val="28"/>
          <w:lang w:val="ru-RU"/>
        </w:rPr>
        <w:t xml:space="preserve"> – учебно-методическая документация, определяющая рекомендуемые объем и содержание образования, планируемые результаты освоения образовательной программы, примерные условия образовательной деятельности;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b/>
          <w:color w:val="000000"/>
          <w:sz w:val="28"/>
          <w:szCs w:val="28"/>
          <w:lang w:val="ru-RU"/>
        </w:rPr>
        <w:t>оценочные средства</w:t>
      </w:r>
      <w:r w:rsidRPr="00011979">
        <w:rPr>
          <w:color w:val="000000"/>
          <w:sz w:val="28"/>
          <w:szCs w:val="28"/>
          <w:lang w:val="ru-RU"/>
        </w:rPr>
        <w:t xml:space="preserve"> – методы оценки и соответствующие им контрольно-измерительные материалы.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1.4. Обязанности педагогического работника в части разработки,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работника.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b/>
          <w:color w:val="000000"/>
          <w:sz w:val="28"/>
          <w:szCs w:val="28"/>
          <w:lang w:val="ru-RU"/>
        </w:rPr>
        <w:t>2. Структура рабочей программы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2.1. Структура рабочей программы определяется настоящим Положением с учетом требований ФГОС НОО и ФГОС ООО, локальных нормативных актов школы.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2.2. Рабочая программа</w:t>
      </w:r>
      <w:r w:rsidRPr="00011979">
        <w:rPr>
          <w:color w:val="000000"/>
          <w:sz w:val="28"/>
          <w:szCs w:val="28"/>
        </w:rPr>
        <w:t> </w:t>
      </w:r>
      <w:r w:rsidRPr="00011979">
        <w:rPr>
          <w:color w:val="000000"/>
          <w:sz w:val="28"/>
          <w:szCs w:val="28"/>
          <w:lang w:val="ru-RU"/>
        </w:rPr>
        <w:t>должна содержать следующие обязательные компоненты:</w:t>
      </w:r>
    </w:p>
    <w:p w:rsidR="00F60A68" w:rsidRPr="00011979" w:rsidRDefault="002B27E8" w:rsidP="0001197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</w:rPr>
      </w:pPr>
      <w:proofErr w:type="spellStart"/>
      <w:r w:rsidRPr="00011979">
        <w:rPr>
          <w:color w:val="000000"/>
          <w:sz w:val="28"/>
          <w:szCs w:val="28"/>
        </w:rPr>
        <w:t>пояснительная</w:t>
      </w:r>
      <w:proofErr w:type="spellEnd"/>
      <w:r w:rsidRPr="00011979">
        <w:rPr>
          <w:color w:val="000000"/>
          <w:sz w:val="28"/>
          <w:szCs w:val="28"/>
        </w:rPr>
        <w:t xml:space="preserve"> </w:t>
      </w:r>
      <w:proofErr w:type="spellStart"/>
      <w:r w:rsidRPr="00011979">
        <w:rPr>
          <w:color w:val="000000"/>
          <w:sz w:val="28"/>
          <w:szCs w:val="28"/>
        </w:rPr>
        <w:t>записка</w:t>
      </w:r>
      <w:proofErr w:type="spellEnd"/>
      <w:r w:rsidRPr="00011979">
        <w:rPr>
          <w:color w:val="000000"/>
          <w:sz w:val="28"/>
          <w:szCs w:val="28"/>
        </w:rPr>
        <w:t>;</w:t>
      </w:r>
    </w:p>
    <w:p w:rsidR="00F60A68" w:rsidRPr="00011979" w:rsidRDefault="002B27E8" w:rsidP="0001197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содержание учебного предмета, учебного курса (в том числе внеурочной деятельности), учебного модуля;</w:t>
      </w:r>
    </w:p>
    <w:p w:rsidR="00F60A68" w:rsidRPr="00011979" w:rsidRDefault="002B27E8" w:rsidP="0001197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F60A68" w:rsidRPr="00011979" w:rsidRDefault="002B27E8" w:rsidP="0001197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jc w:val="both"/>
        <w:rPr>
          <w:color w:val="000000"/>
          <w:sz w:val="28"/>
          <w:szCs w:val="28"/>
          <w:lang w:val="ru-RU"/>
        </w:rPr>
      </w:pPr>
      <w:proofErr w:type="gramStart"/>
      <w:r w:rsidRPr="00011979">
        <w:rPr>
          <w:color w:val="000000"/>
          <w:sz w:val="28"/>
          <w:szCs w:val="28"/>
          <w:lang w:val="ru-RU"/>
        </w:rPr>
        <w:t xml:space="preserve"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</w:t>
      </w:r>
      <w:r w:rsidRPr="00011979">
        <w:rPr>
          <w:color w:val="000000"/>
          <w:sz w:val="28"/>
          <w:szCs w:val="28"/>
          <w:lang w:val="ru-RU"/>
        </w:rPr>
        <w:lastRenderedPageBreak/>
        <w:t>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2.3. Рабочие программы учебных курсов внеурочной деятельности, кроме перечисленного в пункте 2.2 настоящего Положения, должны содержать указание на форму проведения занятий.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</w:rPr>
      </w:pPr>
      <w:r w:rsidRPr="00011979">
        <w:rPr>
          <w:color w:val="000000"/>
          <w:sz w:val="28"/>
          <w:szCs w:val="28"/>
        </w:rPr>
        <w:t>2.4. </w:t>
      </w:r>
      <w:proofErr w:type="spellStart"/>
      <w:r w:rsidRPr="00011979">
        <w:rPr>
          <w:color w:val="000000"/>
          <w:sz w:val="28"/>
          <w:szCs w:val="28"/>
        </w:rPr>
        <w:t>Раздел</w:t>
      </w:r>
      <w:proofErr w:type="spellEnd"/>
      <w:r w:rsidRPr="00011979">
        <w:rPr>
          <w:color w:val="000000"/>
          <w:sz w:val="28"/>
          <w:szCs w:val="28"/>
        </w:rPr>
        <w:t xml:space="preserve"> «</w:t>
      </w:r>
      <w:proofErr w:type="spellStart"/>
      <w:r w:rsidRPr="00011979">
        <w:rPr>
          <w:color w:val="000000"/>
          <w:sz w:val="28"/>
          <w:szCs w:val="28"/>
        </w:rPr>
        <w:t>Пояснительная</w:t>
      </w:r>
      <w:proofErr w:type="spellEnd"/>
      <w:r w:rsidRPr="00011979">
        <w:rPr>
          <w:color w:val="000000"/>
          <w:sz w:val="28"/>
          <w:szCs w:val="28"/>
        </w:rPr>
        <w:t xml:space="preserve"> </w:t>
      </w:r>
      <w:proofErr w:type="spellStart"/>
      <w:r w:rsidRPr="00011979">
        <w:rPr>
          <w:color w:val="000000"/>
          <w:sz w:val="28"/>
          <w:szCs w:val="28"/>
        </w:rPr>
        <w:t>записка</w:t>
      </w:r>
      <w:proofErr w:type="spellEnd"/>
      <w:r w:rsidRPr="00011979">
        <w:rPr>
          <w:color w:val="000000"/>
          <w:sz w:val="28"/>
          <w:szCs w:val="28"/>
        </w:rPr>
        <w:t xml:space="preserve">» </w:t>
      </w:r>
      <w:proofErr w:type="spellStart"/>
      <w:r w:rsidRPr="00011979">
        <w:rPr>
          <w:color w:val="000000"/>
          <w:sz w:val="28"/>
          <w:szCs w:val="28"/>
        </w:rPr>
        <w:t>включает</w:t>
      </w:r>
      <w:proofErr w:type="spellEnd"/>
      <w:r w:rsidRPr="00011979">
        <w:rPr>
          <w:color w:val="000000"/>
          <w:sz w:val="28"/>
          <w:szCs w:val="28"/>
        </w:rPr>
        <w:t>:</w:t>
      </w:r>
    </w:p>
    <w:p w:rsidR="00F60A68" w:rsidRPr="00011979" w:rsidRDefault="002B27E8" w:rsidP="00011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перечень нормативных правовых актов, регламентирующих разработку рабочей программы учебного предмета/учебного курса (в том числе внеурочной деятельности)/учебного модуля;</w:t>
      </w:r>
    </w:p>
    <w:p w:rsidR="00F60A68" w:rsidRPr="00011979" w:rsidRDefault="002B27E8" w:rsidP="00011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цель и задачи изучения учебного предмета/учебного курса (в том числе внеурочной деятельности)/учебного модуля;</w:t>
      </w:r>
    </w:p>
    <w:p w:rsidR="00F60A68" w:rsidRPr="00011979" w:rsidRDefault="002B27E8" w:rsidP="00011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место учебного предмета/учебного курса (в том числе внеурочной деятельности)/учебного модуля в учебном плане школы;</w:t>
      </w:r>
    </w:p>
    <w:p w:rsidR="00F60A68" w:rsidRPr="00011979" w:rsidRDefault="002B27E8" w:rsidP="00011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УМК учебного предмета/учебного курса (в том числе внеурочной деятельности)/учебного модуля для педагога;</w:t>
      </w:r>
    </w:p>
    <w:p w:rsidR="00F60A68" w:rsidRPr="00011979" w:rsidRDefault="002B27E8" w:rsidP="00011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 xml:space="preserve">УМК учебного предмета/учебного курса (в том числе внеурочной деятельности)/учебного модуля для </w:t>
      </w:r>
      <w:proofErr w:type="gramStart"/>
      <w:r w:rsidRPr="00011979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011979">
        <w:rPr>
          <w:color w:val="000000"/>
          <w:sz w:val="28"/>
          <w:szCs w:val="28"/>
          <w:lang w:val="ru-RU"/>
        </w:rPr>
        <w:t>.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2.5. Раздел «Содержание учебного предмета/учебного курса (в том числе внеурочной деятельности)/учебного модуля» включает:</w:t>
      </w:r>
    </w:p>
    <w:p w:rsidR="00F60A68" w:rsidRPr="00011979" w:rsidRDefault="002B27E8" w:rsidP="00011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краткую характеристику содержания учебного предмета, учебного курса (в том числе внеурочной деятельности), учебного модуля по каждому тематическому разделу с учетом требований ФГОС НОО и ФГОС ООО;</w:t>
      </w:r>
    </w:p>
    <w:p w:rsidR="00F60A68" w:rsidRPr="00011979" w:rsidRDefault="002B27E8" w:rsidP="00011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011979">
        <w:rPr>
          <w:color w:val="000000"/>
          <w:sz w:val="28"/>
          <w:szCs w:val="28"/>
          <w:lang w:val="ru-RU"/>
        </w:rPr>
        <w:t>метапредметные</w:t>
      </w:r>
      <w:proofErr w:type="spellEnd"/>
      <w:r w:rsidRPr="00011979">
        <w:rPr>
          <w:color w:val="000000"/>
          <w:sz w:val="28"/>
          <w:szCs w:val="28"/>
          <w:lang w:val="ru-RU"/>
        </w:rPr>
        <w:t xml:space="preserve"> связи учебного предмета, модуля, курса;</w:t>
      </w:r>
    </w:p>
    <w:p w:rsidR="00F60A68" w:rsidRPr="00011979" w:rsidRDefault="002B27E8" w:rsidP="000119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ключевые темы в их взаимосвязи, преемственность по годам изучения (если актуально).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 xml:space="preserve">2.6. Раздел «Планируемые результаты освоения учебного предмета/учебного курса (в том числе внеурочной деятельности)/учебного модуля» конкретизирует соответствующий раздел Пояснительной записки ООП соответствующего уровня общего образования исходя из требований ФГОС НОО и ФГОС ООО. Все планируемые результаты освоения учебного предмета, курса подлежат оценке их достижения </w:t>
      </w:r>
      <w:proofErr w:type="gramStart"/>
      <w:r w:rsidRPr="00011979">
        <w:rPr>
          <w:color w:val="000000"/>
          <w:sz w:val="28"/>
          <w:szCs w:val="28"/>
          <w:lang w:val="ru-RU"/>
        </w:rPr>
        <w:t>обучающимися</w:t>
      </w:r>
      <w:proofErr w:type="gramEnd"/>
      <w:r w:rsidRPr="00011979">
        <w:rPr>
          <w:color w:val="000000"/>
          <w:sz w:val="28"/>
          <w:szCs w:val="28"/>
          <w:lang w:val="ru-RU"/>
        </w:rPr>
        <w:t>.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</w:rPr>
      </w:pPr>
      <w:r w:rsidRPr="00011979">
        <w:rPr>
          <w:color w:val="000000"/>
          <w:sz w:val="28"/>
          <w:szCs w:val="28"/>
        </w:rPr>
        <w:t xml:space="preserve">В </w:t>
      </w:r>
      <w:proofErr w:type="spellStart"/>
      <w:r w:rsidRPr="00011979">
        <w:rPr>
          <w:color w:val="000000"/>
          <w:sz w:val="28"/>
          <w:szCs w:val="28"/>
        </w:rPr>
        <w:t>разделе</w:t>
      </w:r>
      <w:proofErr w:type="spellEnd"/>
      <w:r w:rsidRPr="00011979">
        <w:rPr>
          <w:color w:val="000000"/>
          <w:sz w:val="28"/>
          <w:szCs w:val="28"/>
        </w:rPr>
        <w:t xml:space="preserve"> </w:t>
      </w:r>
      <w:proofErr w:type="spellStart"/>
      <w:r w:rsidRPr="00011979">
        <w:rPr>
          <w:color w:val="000000"/>
          <w:sz w:val="28"/>
          <w:szCs w:val="28"/>
        </w:rPr>
        <w:t>кратко</w:t>
      </w:r>
      <w:proofErr w:type="spellEnd"/>
      <w:r w:rsidRPr="00011979">
        <w:rPr>
          <w:color w:val="000000"/>
          <w:sz w:val="28"/>
          <w:szCs w:val="28"/>
        </w:rPr>
        <w:t xml:space="preserve"> </w:t>
      </w:r>
      <w:proofErr w:type="spellStart"/>
      <w:r w:rsidRPr="00011979">
        <w:rPr>
          <w:color w:val="000000"/>
          <w:sz w:val="28"/>
          <w:szCs w:val="28"/>
        </w:rPr>
        <w:t>фиксируются</w:t>
      </w:r>
      <w:proofErr w:type="spellEnd"/>
      <w:r w:rsidRPr="00011979">
        <w:rPr>
          <w:color w:val="000000"/>
          <w:sz w:val="28"/>
          <w:szCs w:val="28"/>
        </w:rPr>
        <w:t>:</w:t>
      </w:r>
    </w:p>
    <w:p w:rsidR="00F60A68" w:rsidRPr="00011979" w:rsidRDefault="002B27E8" w:rsidP="000119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 xml:space="preserve">требования к личностным, </w:t>
      </w:r>
      <w:proofErr w:type="spellStart"/>
      <w:r w:rsidRPr="00011979">
        <w:rPr>
          <w:color w:val="000000"/>
          <w:sz w:val="28"/>
          <w:szCs w:val="28"/>
          <w:lang w:val="ru-RU"/>
        </w:rPr>
        <w:t>метапредметным</w:t>
      </w:r>
      <w:proofErr w:type="spellEnd"/>
      <w:r w:rsidRPr="00011979">
        <w:rPr>
          <w:color w:val="000000"/>
          <w:sz w:val="28"/>
          <w:szCs w:val="28"/>
          <w:lang w:val="ru-RU"/>
        </w:rPr>
        <w:t xml:space="preserve"> и предметным результатам;</w:t>
      </w:r>
    </w:p>
    <w:p w:rsidR="00F60A68" w:rsidRPr="00011979" w:rsidRDefault="002B27E8" w:rsidP="000119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lastRenderedPageBreak/>
        <w:t xml:space="preserve">виды деятельности </w:t>
      </w:r>
      <w:proofErr w:type="gramStart"/>
      <w:r w:rsidRPr="00011979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011979">
        <w:rPr>
          <w:color w:val="000000"/>
          <w:sz w:val="28"/>
          <w:szCs w:val="28"/>
          <w:lang w:val="ru-RU"/>
        </w:rPr>
        <w:t>, направленные на достижение результата;</w:t>
      </w:r>
    </w:p>
    <w:p w:rsidR="00F60A68" w:rsidRPr="00011979" w:rsidRDefault="002B27E8" w:rsidP="000119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система оценки достижения планируемых результатов (оформляется приложением).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2.7. Раздел «Тематическое</w:t>
      </w:r>
      <w:r w:rsidRPr="00011979">
        <w:rPr>
          <w:color w:val="000000"/>
          <w:sz w:val="28"/>
          <w:szCs w:val="28"/>
        </w:rPr>
        <w:t> </w:t>
      </w:r>
      <w:r w:rsidRPr="00011979">
        <w:rPr>
          <w:color w:val="000000"/>
          <w:sz w:val="28"/>
          <w:szCs w:val="28"/>
          <w:lang w:val="ru-RU"/>
        </w:rPr>
        <w:t>планирование»</w:t>
      </w:r>
      <w:r w:rsidRPr="00011979">
        <w:rPr>
          <w:color w:val="000000"/>
          <w:sz w:val="28"/>
          <w:szCs w:val="28"/>
        </w:rPr>
        <w:t> </w:t>
      </w:r>
      <w:r w:rsidRPr="00011979">
        <w:rPr>
          <w:color w:val="000000"/>
          <w:sz w:val="28"/>
          <w:szCs w:val="28"/>
          <w:lang w:val="ru-RU"/>
        </w:rPr>
        <w:t>оформляется в виде таблицы, состоящей из следующих колонок:</w:t>
      </w:r>
    </w:p>
    <w:p w:rsidR="003B23BC" w:rsidRPr="00011979" w:rsidRDefault="003B23BC" w:rsidP="000119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номер по порядку;</w:t>
      </w:r>
    </w:p>
    <w:p w:rsidR="00F60A68" w:rsidRPr="00011979" w:rsidRDefault="002B27E8" w:rsidP="000119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 xml:space="preserve">наименование разделов и тем, планируемых для освоения </w:t>
      </w:r>
      <w:proofErr w:type="gramStart"/>
      <w:r w:rsidRPr="00011979">
        <w:rPr>
          <w:color w:val="000000"/>
          <w:sz w:val="28"/>
          <w:szCs w:val="28"/>
          <w:lang w:val="ru-RU"/>
        </w:rPr>
        <w:t>обучающимися</w:t>
      </w:r>
      <w:proofErr w:type="gramEnd"/>
      <w:r w:rsidRPr="00011979">
        <w:rPr>
          <w:color w:val="000000"/>
          <w:sz w:val="28"/>
          <w:szCs w:val="28"/>
          <w:lang w:val="ru-RU"/>
        </w:rPr>
        <w:t>;</w:t>
      </w:r>
    </w:p>
    <w:p w:rsidR="00F60A68" w:rsidRPr="00011979" w:rsidRDefault="002B27E8" w:rsidP="000119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количество академических часов, отводимых на освоение каждого раздела и темы;</w:t>
      </w:r>
    </w:p>
    <w:p w:rsidR="002B27E8" w:rsidRPr="00011979" w:rsidRDefault="002B27E8" w:rsidP="000119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дата изучения;</w:t>
      </w:r>
    </w:p>
    <w:p w:rsidR="002B27E8" w:rsidRPr="00011979" w:rsidRDefault="002B27E8" w:rsidP="000119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виды деятельности;</w:t>
      </w:r>
    </w:p>
    <w:p w:rsidR="002B27E8" w:rsidRPr="00011979" w:rsidRDefault="002B27E8" w:rsidP="000119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виды, формы контроля;</w:t>
      </w:r>
    </w:p>
    <w:p w:rsidR="00F60A68" w:rsidRPr="00011979" w:rsidRDefault="002B27E8" w:rsidP="000119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информация об электронных учебно-методических материалах, которые можно использовать при изучении каждой темы;</w:t>
      </w:r>
    </w:p>
    <w:p w:rsidR="002B27E8" w:rsidRPr="00011979" w:rsidRDefault="002B27E8" w:rsidP="000119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основные направления воспитательной деятельности.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2.8. В качестве электронных (цифровых) образовательных ресурсов допускается использование мультимедийных программ, электронных</w:t>
      </w:r>
      <w:r w:rsidRPr="00011979">
        <w:rPr>
          <w:color w:val="000000"/>
          <w:sz w:val="28"/>
          <w:szCs w:val="28"/>
        </w:rPr>
        <w:t> </w:t>
      </w:r>
      <w:r w:rsidRPr="00011979">
        <w:rPr>
          <w:color w:val="000000"/>
          <w:sz w:val="28"/>
          <w:szCs w:val="28"/>
          <w:lang w:val="ru-RU"/>
        </w:rPr>
        <w:t>учебников</w:t>
      </w:r>
      <w:r w:rsidRPr="00011979">
        <w:rPr>
          <w:color w:val="000000"/>
          <w:sz w:val="28"/>
          <w:szCs w:val="28"/>
        </w:rPr>
        <w:t> </w:t>
      </w:r>
      <w:r w:rsidRPr="00011979">
        <w:rPr>
          <w:color w:val="000000"/>
          <w:sz w:val="28"/>
          <w:szCs w:val="28"/>
          <w:lang w:val="ru-RU"/>
        </w:rPr>
        <w:t>и задачников, электронных</w:t>
      </w:r>
      <w:r w:rsidRPr="00011979">
        <w:rPr>
          <w:color w:val="000000"/>
          <w:sz w:val="28"/>
          <w:szCs w:val="28"/>
        </w:rPr>
        <w:t> </w:t>
      </w:r>
      <w:r w:rsidRPr="00011979">
        <w:rPr>
          <w:color w:val="000000"/>
          <w:sz w:val="28"/>
          <w:szCs w:val="28"/>
          <w:lang w:val="ru-RU"/>
        </w:rPr>
        <w:t>библиотек, виртуальных</w:t>
      </w:r>
      <w:r w:rsidRPr="00011979">
        <w:rPr>
          <w:color w:val="000000"/>
          <w:sz w:val="28"/>
          <w:szCs w:val="28"/>
        </w:rPr>
        <w:t> </w:t>
      </w:r>
      <w:r w:rsidRPr="00011979">
        <w:rPr>
          <w:color w:val="000000"/>
          <w:sz w:val="28"/>
          <w:szCs w:val="28"/>
          <w:lang w:val="ru-RU"/>
        </w:rPr>
        <w:t>лабораторий, игровых</w:t>
      </w:r>
      <w:r w:rsidRPr="00011979">
        <w:rPr>
          <w:color w:val="000000"/>
          <w:sz w:val="28"/>
          <w:szCs w:val="28"/>
        </w:rPr>
        <w:t> </w:t>
      </w:r>
      <w:r w:rsidRPr="00011979">
        <w:rPr>
          <w:color w:val="000000"/>
          <w:sz w:val="28"/>
          <w:szCs w:val="28"/>
          <w:lang w:val="ru-RU"/>
        </w:rPr>
        <w:t>программ, коллекций</w:t>
      </w:r>
      <w:r w:rsidRPr="00011979">
        <w:rPr>
          <w:color w:val="000000"/>
          <w:sz w:val="28"/>
          <w:szCs w:val="28"/>
        </w:rPr>
        <w:t> </w:t>
      </w:r>
      <w:r w:rsidRPr="00011979">
        <w:rPr>
          <w:color w:val="000000"/>
          <w:sz w:val="28"/>
          <w:szCs w:val="28"/>
          <w:lang w:val="ru-RU"/>
        </w:rPr>
        <w:t>цифровых образовательных ресурсов.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2.9. Тематическое планирование рабочей программы является основой для создания календарно-тематического планирования учебного предмета/учебного курса (в том числе внеурочной деятельности)/учебного модуля на учебный год.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Раздел «Календарно-тематическое</w:t>
      </w:r>
      <w:r w:rsidRPr="00011979">
        <w:rPr>
          <w:color w:val="000000"/>
          <w:sz w:val="28"/>
          <w:szCs w:val="28"/>
        </w:rPr>
        <w:t> </w:t>
      </w:r>
      <w:r w:rsidRPr="00011979">
        <w:rPr>
          <w:color w:val="000000"/>
          <w:sz w:val="28"/>
          <w:szCs w:val="28"/>
          <w:lang w:val="ru-RU"/>
        </w:rPr>
        <w:t>планирование» оформляется в виде таблицы, состоящей из колонок:</w:t>
      </w:r>
    </w:p>
    <w:p w:rsidR="00F60A68" w:rsidRPr="00011979" w:rsidRDefault="002B27E8" w:rsidP="000119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</w:rPr>
      </w:pPr>
      <w:proofErr w:type="spellStart"/>
      <w:r w:rsidRPr="00011979">
        <w:rPr>
          <w:color w:val="000000"/>
          <w:sz w:val="28"/>
          <w:szCs w:val="28"/>
        </w:rPr>
        <w:t>номер</w:t>
      </w:r>
      <w:proofErr w:type="spellEnd"/>
      <w:r w:rsidRPr="00011979">
        <w:rPr>
          <w:color w:val="000000"/>
          <w:sz w:val="28"/>
          <w:szCs w:val="28"/>
        </w:rPr>
        <w:t xml:space="preserve"> </w:t>
      </w:r>
      <w:proofErr w:type="spellStart"/>
      <w:r w:rsidRPr="00011979">
        <w:rPr>
          <w:color w:val="000000"/>
          <w:sz w:val="28"/>
          <w:szCs w:val="28"/>
        </w:rPr>
        <w:t>урока</w:t>
      </w:r>
      <w:proofErr w:type="spellEnd"/>
      <w:r w:rsidRPr="00011979">
        <w:rPr>
          <w:color w:val="000000"/>
          <w:sz w:val="28"/>
          <w:szCs w:val="28"/>
        </w:rPr>
        <w:t xml:space="preserve"> </w:t>
      </w:r>
      <w:proofErr w:type="spellStart"/>
      <w:r w:rsidRPr="00011979">
        <w:rPr>
          <w:color w:val="000000"/>
          <w:sz w:val="28"/>
          <w:szCs w:val="28"/>
        </w:rPr>
        <w:t>по</w:t>
      </w:r>
      <w:proofErr w:type="spellEnd"/>
      <w:r w:rsidRPr="00011979">
        <w:rPr>
          <w:color w:val="000000"/>
          <w:sz w:val="28"/>
          <w:szCs w:val="28"/>
        </w:rPr>
        <w:t xml:space="preserve"> </w:t>
      </w:r>
      <w:proofErr w:type="spellStart"/>
      <w:r w:rsidRPr="00011979">
        <w:rPr>
          <w:color w:val="000000"/>
          <w:sz w:val="28"/>
          <w:szCs w:val="28"/>
        </w:rPr>
        <w:t>порядку</w:t>
      </w:r>
      <w:proofErr w:type="spellEnd"/>
      <w:r w:rsidRPr="00011979">
        <w:rPr>
          <w:color w:val="000000"/>
          <w:sz w:val="28"/>
          <w:szCs w:val="28"/>
        </w:rPr>
        <w:t>;</w:t>
      </w:r>
    </w:p>
    <w:p w:rsidR="00F60A68" w:rsidRPr="00011979" w:rsidRDefault="002B27E8" w:rsidP="000119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</w:rPr>
      </w:pPr>
      <w:proofErr w:type="spellStart"/>
      <w:r w:rsidRPr="00011979">
        <w:rPr>
          <w:color w:val="000000"/>
          <w:sz w:val="28"/>
          <w:szCs w:val="28"/>
        </w:rPr>
        <w:t>наименование</w:t>
      </w:r>
      <w:proofErr w:type="spellEnd"/>
      <w:r w:rsidRPr="00011979">
        <w:rPr>
          <w:color w:val="000000"/>
          <w:sz w:val="28"/>
          <w:szCs w:val="28"/>
        </w:rPr>
        <w:t xml:space="preserve"> </w:t>
      </w:r>
      <w:proofErr w:type="spellStart"/>
      <w:r w:rsidRPr="00011979">
        <w:rPr>
          <w:color w:val="000000"/>
          <w:sz w:val="28"/>
          <w:szCs w:val="28"/>
        </w:rPr>
        <w:t>темы</w:t>
      </w:r>
      <w:proofErr w:type="spellEnd"/>
      <w:r w:rsidRPr="00011979">
        <w:rPr>
          <w:color w:val="000000"/>
          <w:sz w:val="28"/>
          <w:szCs w:val="28"/>
        </w:rPr>
        <w:t xml:space="preserve"> </w:t>
      </w:r>
      <w:proofErr w:type="spellStart"/>
      <w:r w:rsidRPr="00011979">
        <w:rPr>
          <w:color w:val="000000"/>
          <w:sz w:val="28"/>
          <w:szCs w:val="28"/>
        </w:rPr>
        <w:t>урока</w:t>
      </w:r>
      <w:proofErr w:type="spellEnd"/>
      <w:r w:rsidRPr="00011979">
        <w:rPr>
          <w:color w:val="000000"/>
          <w:sz w:val="28"/>
          <w:szCs w:val="28"/>
        </w:rPr>
        <w:t>;</w:t>
      </w:r>
    </w:p>
    <w:p w:rsidR="003B23BC" w:rsidRPr="00011979" w:rsidRDefault="003B23BC" w:rsidP="000119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</w:rPr>
      </w:pPr>
      <w:r w:rsidRPr="00011979">
        <w:rPr>
          <w:color w:val="000000"/>
          <w:sz w:val="28"/>
          <w:szCs w:val="28"/>
          <w:lang w:val="ru-RU"/>
        </w:rPr>
        <w:t>количество часов;</w:t>
      </w:r>
    </w:p>
    <w:p w:rsidR="00F60A68" w:rsidRPr="00011979" w:rsidRDefault="002B27E8" w:rsidP="000119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дата проведения урока по плану;</w:t>
      </w:r>
    </w:p>
    <w:p w:rsidR="00F60A68" w:rsidRPr="00011979" w:rsidRDefault="002B27E8" w:rsidP="000119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</w:rPr>
      </w:pPr>
      <w:proofErr w:type="spellStart"/>
      <w:r w:rsidRPr="00011979">
        <w:rPr>
          <w:color w:val="000000"/>
          <w:sz w:val="28"/>
          <w:szCs w:val="28"/>
        </w:rPr>
        <w:t>дата</w:t>
      </w:r>
      <w:proofErr w:type="spellEnd"/>
      <w:r w:rsidRPr="00011979">
        <w:rPr>
          <w:color w:val="000000"/>
          <w:sz w:val="28"/>
          <w:szCs w:val="28"/>
        </w:rPr>
        <w:t xml:space="preserve"> </w:t>
      </w:r>
      <w:proofErr w:type="spellStart"/>
      <w:r w:rsidRPr="00011979">
        <w:rPr>
          <w:color w:val="000000"/>
          <w:sz w:val="28"/>
          <w:szCs w:val="28"/>
        </w:rPr>
        <w:t>проведения</w:t>
      </w:r>
      <w:proofErr w:type="spellEnd"/>
      <w:r w:rsidRPr="00011979">
        <w:rPr>
          <w:color w:val="000000"/>
          <w:sz w:val="28"/>
          <w:szCs w:val="28"/>
        </w:rPr>
        <w:t xml:space="preserve"> </w:t>
      </w:r>
      <w:proofErr w:type="spellStart"/>
      <w:r w:rsidRPr="00011979">
        <w:rPr>
          <w:color w:val="000000"/>
          <w:sz w:val="28"/>
          <w:szCs w:val="28"/>
        </w:rPr>
        <w:t>урока</w:t>
      </w:r>
      <w:proofErr w:type="spellEnd"/>
      <w:r w:rsidRPr="00011979">
        <w:rPr>
          <w:color w:val="000000"/>
          <w:sz w:val="28"/>
          <w:szCs w:val="28"/>
        </w:rPr>
        <w:t xml:space="preserve"> </w:t>
      </w:r>
      <w:proofErr w:type="spellStart"/>
      <w:r w:rsidRPr="00011979">
        <w:rPr>
          <w:color w:val="000000"/>
          <w:sz w:val="28"/>
          <w:szCs w:val="28"/>
        </w:rPr>
        <w:t>фактически</w:t>
      </w:r>
      <w:proofErr w:type="spellEnd"/>
      <w:r w:rsidRPr="00011979">
        <w:rPr>
          <w:color w:val="000000"/>
          <w:sz w:val="28"/>
          <w:szCs w:val="28"/>
        </w:rPr>
        <w:t>;</w:t>
      </w:r>
    </w:p>
    <w:p w:rsidR="003B23BC" w:rsidRPr="00011979" w:rsidRDefault="003B23BC" w:rsidP="000119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</w:rPr>
      </w:pPr>
      <w:r w:rsidRPr="00011979">
        <w:rPr>
          <w:color w:val="000000"/>
          <w:sz w:val="28"/>
          <w:szCs w:val="28"/>
          <w:lang w:val="ru-RU"/>
        </w:rPr>
        <w:t>виды и формы контроля.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 xml:space="preserve">Другие колонки добавляются в таблицу по выбору учителя. 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lastRenderedPageBreak/>
        <w:t>2.10. Рабочие программы формируются с учетом рабочей программы воспитания. Отобразить учет рабочей программы воспитания необходимо</w:t>
      </w:r>
      <w:r w:rsidRPr="00011979">
        <w:rPr>
          <w:color w:val="000000"/>
          <w:sz w:val="28"/>
          <w:szCs w:val="28"/>
        </w:rPr>
        <w:t> </w:t>
      </w:r>
      <w:r w:rsidRPr="00011979">
        <w:rPr>
          <w:color w:val="000000"/>
          <w:sz w:val="28"/>
          <w:szCs w:val="28"/>
          <w:lang w:val="ru-RU"/>
        </w:rPr>
        <w:t>одним</w:t>
      </w:r>
      <w:r w:rsidRPr="00011979">
        <w:rPr>
          <w:color w:val="000000"/>
          <w:sz w:val="28"/>
          <w:szCs w:val="28"/>
        </w:rPr>
        <w:t> </w:t>
      </w:r>
      <w:r w:rsidRPr="00011979">
        <w:rPr>
          <w:color w:val="000000"/>
          <w:sz w:val="28"/>
          <w:szCs w:val="28"/>
          <w:lang w:val="ru-RU"/>
        </w:rPr>
        <w:t xml:space="preserve">или несколькими способами из </w:t>
      </w:r>
      <w:proofErr w:type="gramStart"/>
      <w:r w:rsidRPr="00011979">
        <w:rPr>
          <w:color w:val="000000"/>
          <w:sz w:val="28"/>
          <w:szCs w:val="28"/>
          <w:lang w:val="ru-RU"/>
        </w:rPr>
        <w:t>предложенных</w:t>
      </w:r>
      <w:proofErr w:type="gramEnd"/>
      <w:r w:rsidRPr="00011979">
        <w:rPr>
          <w:color w:val="000000"/>
          <w:sz w:val="28"/>
          <w:szCs w:val="28"/>
          <w:lang w:val="ru-RU"/>
        </w:rPr>
        <w:t xml:space="preserve"> ниже (по выбору педагога):</w:t>
      </w:r>
    </w:p>
    <w:p w:rsidR="00F60A68" w:rsidRPr="00011979" w:rsidRDefault="002B27E8" w:rsidP="0001197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отразить воспитательный компонент содержания рабочей программы в пояснительной записке.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b/>
          <w:color w:val="000000"/>
          <w:sz w:val="28"/>
          <w:szCs w:val="28"/>
          <w:lang w:val="ru-RU"/>
        </w:rPr>
        <w:t>3. Порядок разработки и утверждения рабочей программы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3.1. Рабочая программа разрабатывается учителем в соответствии с его компетенцией.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3.2. Педагогический работник выбирает один из следующих вариантов установления периода, на который разрабатывается рабочая программа:</w:t>
      </w:r>
    </w:p>
    <w:p w:rsidR="00F60A68" w:rsidRPr="00011979" w:rsidRDefault="002B27E8" w:rsidP="000119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рабочая программа разрабатывается на учебный год;</w:t>
      </w:r>
    </w:p>
    <w:p w:rsidR="00F60A68" w:rsidRPr="00011979" w:rsidRDefault="002B27E8" w:rsidP="000119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рабочая программа разрабатывается на период реализации ООП;</w:t>
      </w:r>
    </w:p>
    <w:p w:rsidR="00F60A68" w:rsidRPr="00011979" w:rsidRDefault="002B27E8" w:rsidP="000119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рабочая программа разрабатывается на срок освоения учебного предмета/учебного курса (в том числе внеурочной деятельности)/учебного модуля.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3.3. Рабочая программа может быть разработана на основе:</w:t>
      </w:r>
    </w:p>
    <w:p w:rsidR="00F60A68" w:rsidRPr="00011979" w:rsidRDefault="002B27E8" w:rsidP="000119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примерной основной образовательной программы соответствующего уровня образования в части конкретного учебного предмета/учебного курса (в том числе внеурочной деятельности)/учебного модуля;</w:t>
      </w:r>
    </w:p>
    <w:p w:rsidR="00F60A68" w:rsidRPr="00011979" w:rsidRDefault="002B27E8" w:rsidP="000119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примерной программы, входящей в учебно-методический комплект;</w:t>
      </w:r>
    </w:p>
    <w:p w:rsidR="00F60A68" w:rsidRPr="00011979" w:rsidRDefault="002B27E8" w:rsidP="000119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</w:rPr>
      </w:pPr>
      <w:proofErr w:type="spellStart"/>
      <w:r w:rsidRPr="00011979">
        <w:rPr>
          <w:color w:val="000000"/>
          <w:sz w:val="28"/>
          <w:szCs w:val="28"/>
        </w:rPr>
        <w:t>авторской</w:t>
      </w:r>
      <w:proofErr w:type="spellEnd"/>
      <w:r w:rsidRPr="00011979">
        <w:rPr>
          <w:color w:val="000000"/>
          <w:sz w:val="28"/>
          <w:szCs w:val="28"/>
        </w:rPr>
        <w:t xml:space="preserve"> </w:t>
      </w:r>
      <w:proofErr w:type="spellStart"/>
      <w:r w:rsidRPr="00011979">
        <w:rPr>
          <w:color w:val="000000"/>
          <w:sz w:val="28"/>
          <w:szCs w:val="28"/>
        </w:rPr>
        <w:t>программы</w:t>
      </w:r>
      <w:proofErr w:type="spellEnd"/>
      <w:r w:rsidRPr="00011979">
        <w:rPr>
          <w:color w:val="000000"/>
          <w:sz w:val="28"/>
          <w:szCs w:val="28"/>
        </w:rPr>
        <w:t>;</w:t>
      </w:r>
    </w:p>
    <w:p w:rsidR="00F60A68" w:rsidRPr="00011979" w:rsidRDefault="002B27E8" w:rsidP="000119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</w:rPr>
      </w:pPr>
      <w:proofErr w:type="spellStart"/>
      <w:r w:rsidRPr="00011979">
        <w:rPr>
          <w:color w:val="000000"/>
          <w:sz w:val="28"/>
          <w:szCs w:val="28"/>
        </w:rPr>
        <w:t>учебной</w:t>
      </w:r>
      <w:proofErr w:type="spellEnd"/>
      <w:r w:rsidRPr="00011979">
        <w:rPr>
          <w:color w:val="000000"/>
          <w:sz w:val="28"/>
          <w:szCs w:val="28"/>
        </w:rPr>
        <w:t xml:space="preserve"> и </w:t>
      </w:r>
      <w:proofErr w:type="spellStart"/>
      <w:r w:rsidRPr="00011979">
        <w:rPr>
          <w:color w:val="000000"/>
          <w:sz w:val="28"/>
          <w:szCs w:val="28"/>
        </w:rPr>
        <w:t>методической</w:t>
      </w:r>
      <w:proofErr w:type="spellEnd"/>
      <w:r w:rsidRPr="00011979">
        <w:rPr>
          <w:color w:val="000000"/>
          <w:sz w:val="28"/>
          <w:szCs w:val="28"/>
        </w:rPr>
        <w:t xml:space="preserve"> </w:t>
      </w:r>
      <w:proofErr w:type="spellStart"/>
      <w:r w:rsidRPr="00011979">
        <w:rPr>
          <w:color w:val="000000"/>
          <w:sz w:val="28"/>
          <w:szCs w:val="28"/>
        </w:rPr>
        <w:t>литературы</w:t>
      </w:r>
      <w:proofErr w:type="spellEnd"/>
      <w:r w:rsidRPr="00011979">
        <w:rPr>
          <w:color w:val="000000"/>
          <w:sz w:val="28"/>
          <w:szCs w:val="28"/>
        </w:rPr>
        <w:t>;</w:t>
      </w:r>
    </w:p>
    <w:p w:rsidR="00F60A68" w:rsidRPr="00011979" w:rsidRDefault="002B27E8" w:rsidP="000119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011979">
        <w:rPr>
          <w:color w:val="000000"/>
          <w:sz w:val="28"/>
          <w:szCs w:val="28"/>
        </w:rPr>
        <w:t>другого</w:t>
      </w:r>
      <w:proofErr w:type="spellEnd"/>
      <w:proofErr w:type="gramEnd"/>
      <w:r w:rsidRPr="00011979">
        <w:rPr>
          <w:color w:val="000000"/>
          <w:sz w:val="28"/>
          <w:szCs w:val="28"/>
        </w:rPr>
        <w:t xml:space="preserve"> </w:t>
      </w:r>
      <w:proofErr w:type="spellStart"/>
      <w:r w:rsidRPr="00011979">
        <w:rPr>
          <w:color w:val="000000"/>
          <w:sz w:val="28"/>
          <w:szCs w:val="28"/>
        </w:rPr>
        <w:t>материала</w:t>
      </w:r>
      <w:proofErr w:type="spellEnd"/>
      <w:r w:rsidRPr="00011979">
        <w:rPr>
          <w:color w:val="000000"/>
          <w:sz w:val="28"/>
          <w:szCs w:val="28"/>
        </w:rPr>
        <w:t>.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3.4. 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3.5. Рабочая программа утверждается в составе содержательного раздела ООП соответствующего уровня общего образования приказом директора школы.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b/>
          <w:color w:val="000000"/>
          <w:sz w:val="28"/>
          <w:szCs w:val="28"/>
          <w:lang w:val="ru-RU"/>
        </w:rPr>
        <w:t>4. Оформление и хранение рабочей программы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lastRenderedPageBreak/>
        <w:t>4.1. Рабочая программа оформляется в электронном и/или печатном варианте.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 xml:space="preserve">4.2. Электронная версия рабочей программы форматируется в редакторе </w:t>
      </w:r>
      <w:r w:rsidRPr="00011979">
        <w:rPr>
          <w:color w:val="000000"/>
          <w:sz w:val="28"/>
          <w:szCs w:val="28"/>
        </w:rPr>
        <w:t>Word</w:t>
      </w:r>
      <w:r w:rsidRPr="00011979">
        <w:rPr>
          <w:color w:val="000000"/>
          <w:sz w:val="28"/>
          <w:szCs w:val="28"/>
          <w:lang w:val="ru-RU"/>
        </w:rPr>
        <w:t xml:space="preserve"> шрифтом </w:t>
      </w:r>
      <w:r w:rsidRPr="00011979">
        <w:rPr>
          <w:color w:val="000000"/>
          <w:sz w:val="28"/>
          <w:szCs w:val="28"/>
        </w:rPr>
        <w:t>Times</w:t>
      </w:r>
      <w:r w:rsidRPr="00011979">
        <w:rPr>
          <w:color w:val="000000"/>
          <w:sz w:val="28"/>
          <w:szCs w:val="28"/>
          <w:lang w:val="ru-RU"/>
        </w:rPr>
        <w:t xml:space="preserve"> </w:t>
      </w:r>
      <w:r w:rsidRPr="00011979">
        <w:rPr>
          <w:color w:val="000000"/>
          <w:sz w:val="28"/>
          <w:szCs w:val="28"/>
        </w:rPr>
        <w:t>New</w:t>
      </w:r>
      <w:r w:rsidRPr="00011979">
        <w:rPr>
          <w:color w:val="000000"/>
          <w:sz w:val="28"/>
          <w:szCs w:val="28"/>
          <w:lang w:val="ru-RU"/>
        </w:rPr>
        <w:t xml:space="preserve"> </w:t>
      </w:r>
      <w:r w:rsidRPr="00011979">
        <w:rPr>
          <w:color w:val="000000"/>
          <w:sz w:val="28"/>
          <w:szCs w:val="28"/>
        </w:rPr>
        <w:t>Roman</w:t>
      </w:r>
      <w:r w:rsidRPr="00011979">
        <w:rPr>
          <w:color w:val="000000"/>
          <w:sz w:val="28"/>
          <w:szCs w:val="28"/>
          <w:lang w:val="ru-RU"/>
        </w:rPr>
        <w:t>, кегль 12.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Страницы рабочей программы должны быть пронумерованы. Титульный лист не нумеруется.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4.3. Печатная версия рабочей программы дублирует электронную версию.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4.4. Электронный вариант рабочей программы хранится в папке «РП».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4.5. Печатная версия рабочей программы подлежит хранению в школе в течение всего периода ее реализации в месте, установленном директором школы.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</w:rPr>
      </w:pPr>
      <w:r w:rsidRPr="00011979">
        <w:rPr>
          <w:color w:val="000000"/>
          <w:sz w:val="28"/>
          <w:szCs w:val="28"/>
          <w:lang w:val="ru-RU"/>
        </w:rPr>
        <w:t xml:space="preserve">4.6. Разработчик рабочей программы готовит в электронном виде аннотацию для сайта школы. </w:t>
      </w:r>
      <w:r w:rsidRPr="00011979">
        <w:rPr>
          <w:color w:val="000000"/>
          <w:sz w:val="28"/>
          <w:szCs w:val="28"/>
        </w:rPr>
        <w:t xml:space="preserve">В </w:t>
      </w:r>
      <w:proofErr w:type="spellStart"/>
      <w:r w:rsidRPr="00011979">
        <w:rPr>
          <w:color w:val="000000"/>
          <w:sz w:val="28"/>
          <w:szCs w:val="28"/>
        </w:rPr>
        <w:t>аннотации</w:t>
      </w:r>
      <w:proofErr w:type="spellEnd"/>
      <w:r w:rsidRPr="00011979">
        <w:rPr>
          <w:color w:val="000000"/>
          <w:sz w:val="28"/>
          <w:szCs w:val="28"/>
        </w:rPr>
        <w:t xml:space="preserve"> </w:t>
      </w:r>
      <w:proofErr w:type="spellStart"/>
      <w:r w:rsidRPr="00011979">
        <w:rPr>
          <w:color w:val="000000"/>
          <w:sz w:val="28"/>
          <w:szCs w:val="28"/>
        </w:rPr>
        <w:t>указываются</w:t>
      </w:r>
      <w:proofErr w:type="spellEnd"/>
      <w:r w:rsidRPr="00011979">
        <w:rPr>
          <w:color w:val="000000"/>
          <w:sz w:val="28"/>
          <w:szCs w:val="28"/>
        </w:rPr>
        <w:t>:</w:t>
      </w:r>
    </w:p>
    <w:p w:rsidR="00F60A68" w:rsidRPr="00011979" w:rsidRDefault="002B27E8" w:rsidP="0001197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</w:rPr>
      </w:pPr>
      <w:proofErr w:type="spellStart"/>
      <w:r w:rsidRPr="00011979">
        <w:rPr>
          <w:color w:val="000000"/>
          <w:sz w:val="28"/>
          <w:szCs w:val="28"/>
        </w:rPr>
        <w:t>название</w:t>
      </w:r>
      <w:proofErr w:type="spellEnd"/>
      <w:r w:rsidRPr="00011979">
        <w:rPr>
          <w:color w:val="000000"/>
          <w:sz w:val="28"/>
          <w:szCs w:val="28"/>
        </w:rPr>
        <w:t xml:space="preserve"> </w:t>
      </w:r>
      <w:proofErr w:type="spellStart"/>
      <w:r w:rsidRPr="00011979">
        <w:rPr>
          <w:color w:val="000000"/>
          <w:sz w:val="28"/>
          <w:szCs w:val="28"/>
        </w:rPr>
        <w:t>рабочей</w:t>
      </w:r>
      <w:proofErr w:type="spellEnd"/>
      <w:r w:rsidRPr="00011979">
        <w:rPr>
          <w:color w:val="000000"/>
          <w:sz w:val="28"/>
          <w:szCs w:val="28"/>
        </w:rPr>
        <w:t xml:space="preserve"> </w:t>
      </w:r>
      <w:proofErr w:type="spellStart"/>
      <w:r w:rsidRPr="00011979">
        <w:rPr>
          <w:color w:val="000000"/>
          <w:sz w:val="28"/>
          <w:szCs w:val="28"/>
        </w:rPr>
        <w:t>программы</w:t>
      </w:r>
      <w:proofErr w:type="spellEnd"/>
      <w:r w:rsidRPr="00011979">
        <w:rPr>
          <w:color w:val="000000"/>
          <w:sz w:val="28"/>
          <w:szCs w:val="28"/>
        </w:rPr>
        <w:t>;</w:t>
      </w:r>
    </w:p>
    <w:p w:rsidR="00F60A68" w:rsidRPr="00011979" w:rsidRDefault="002B27E8" w:rsidP="0001197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</w:rPr>
      </w:pPr>
      <w:proofErr w:type="spellStart"/>
      <w:r w:rsidRPr="00011979">
        <w:rPr>
          <w:color w:val="000000"/>
          <w:sz w:val="28"/>
          <w:szCs w:val="28"/>
        </w:rPr>
        <w:t>краткая</w:t>
      </w:r>
      <w:proofErr w:type="spellEnd"/>
      <w:r w:rsidRPr="00011979">
        <w:rPr>
          <w:color w:val="000000"/>
          <w:sz w:val="28"/>
          <w:szCs w:val="28"/>
        </w:rPr>
        <w:t> </w:t>
      </w:r>
      <w:proofErr w:type="spellStart"/>
      <w:r w:rsidRPr="00011979">
        <w:rPr>
          <w:color w:val="000000"/>
          <w:sz w:val="28"/>
          <w:szCs w:val="28"/>
        </w:rPr>
        <w:t>характеристика</w:t>
      </w:r>
      <w:proofErr w:type="spellEnd"/>
      <w:r w:rsidRPr="00011979">
        <w:rPr>
          <w:color w:val="000000"/>
          <w:sz w:val="28"/>
          <w:szCs w:val="28"/>
        </w:rPr>
        <w:t> </w:t>
      </w:r>
      <w:proofErr w:type="spellStart"/>
      <w:r w:rsidRPr="00011979">
        <w:rPr>
          <w:color w:val="000000"/>
          <w:sz w:val="28"/>
          <w:szCs w:val="28"/>
        </w:rPr>
        <w:t>программы</w:t>
      </w:r>
      <w:proofErr w:type="spellEnd"/>
      <w:r w:rsidRPr="00011979">
        <w:rPr>
          <w:color w:val="000000"/>
          <w:sz w:val="28"/>
          <w:szCs w:val="28"/>
        </w:rPr>
        <w:t>;</w:t>
      </w:r>
    </w:p>
    <w:p w:rsidR="00F60A68" w:rsidRPr="00011979" w:rsidRDefault="002B27E8" w:rsidP="0001197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contextualSpacing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срок, на который разработана рабочая программа;</w:t>
      </w:r>
    </w:p>
    <w:p w:rsidR="00F60A68" w:rsidRPr="00011979" w:rsidRDefault="002B27E8" w:rsidP="0001197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right="180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список приложений к рабочей программе.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4.7. Аннотации к рабочим программам размещаются на школьном сайте в разделе</w:t>
      </w:r>
      <w:r w:rsidRPr="00011979">
        <w:rPr>
          <w:color w:val="000000"/>
          <w:sz w:val="28"/>
          <w:szCs w:val="28"/>
        </w:rPr>
        <w:t> </w:t>
      </w:r>
      <w:r w:rsidRPr="00011979">
        <w:rPr>
          <w:color w:val="000000"/>
          <w:sz w:val="28"/>
          <w:szCs w:val="28"/>
          <w:lang w:val="ru-RU"/>
        </w:rPr>
        <w:t>«Сведения об образовательной организации» подразделе «Образование». К аннотации прикрепляется рабочая программа в виде электронных документов, подписанных электронной подписью.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b/>
          <w:color w:val="000000"/>
          <w:sz w:val="28"/>
          <w:szCs w:val="28"/>
          <w:lang w:val="ru-RU"/>
        </w:rPr>
        <w:t>5. Порядок внесения изменений в рабочую программу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F60A68" w:rsidRPr="00011979" w:rsidRDefault="002B27E8" w:rsidP="000119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color w:val="000000"/>
          <w:sz w:val="28"/>
          <w:szCs w:val="28"/>
          <w:lang w:val="ru-RU"/>
        </w:rPr>
      </w:pPr>
      <w:r w:rsidRPr="00011979">
        <w:rPr>
          <w:color w:val="000000"/>
          <w:sz w:val="28"/>
          <w:szCs w:val="28"/>
          <w:lang w:val="ru-RU"/>
        </w:rPr>
        <w:t>5.2. Корректировка рабочих программ проводится в сроки и в порядке, установленные в приказе директора школы о внесении изменений в ООП соответствующего уровня общего образования.</w:t>
      </w:r>
      <w:bookmarkEnd w:id="0"/>
    </w:p>
    <w:sectPr w:rsidR="00F60A68" w:rsidRPr="00011979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30FBD"/>
    <w:multiLevelType w:val="multilevel"/>
    <w:tmpl w:val="D562B5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>
    <w:nsid w:val="2B6B6545"/>
    <w:multiLevelType w:val="multilevel"/>
    <w:tmpl w:val="C49C1E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>
    <w:nsid w:val="42364930"/>
    <w:multiLevelType w:val="multilevel"/>
    <w:tmpl w:val="F1C810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>
    <w:nsid w:val="457A209E"/>
    <w:multiLevelType w:val="multilevel"/>
    <w:tmpl w:val="0DA241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>
    <w:nsid w:val="4A736EBD"/>
    <w:multiLevelType w:val="multilevel"/>
    <w:tmpl w:val="292E22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>
    <w:nsid w:val="4EEB59FD"/>
    <w:multiLevelType w:val="multilevel"/>
    <w:tmpl w:val="087241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>
    <w:nsid w:val="5A1A5BD0"/>
    <w:multiLevelType w:val="multilevel"/>
    <w:tmpl w:val="F386F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>
    <w:nsid w:val="5BE06E32"/>
    <w:multiLevelType w:val="multilevel"/>
    <w:tmpl w:val="73167E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>
    <w:nsid w:val="5DC9432C"/>
    <w:multiLevelType w:val="multilevel"/>
    <w:tmpl w:val="63F296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>
    <w:nsid w:val="65DB5C09"/>
    <w:multiLevelType w:val="multilevel"/>
    <w:tmpl w:val="048E3A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>
    <w:nsid w:val="7ABD78C6"/>
    <w:multiLevelType w:val="multilevel"/>
    <w:tmpl w:val="40BE12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60A68"/>
    <w:rsid w:val="00011979"/>
    <w:rsid w:val="000D7F7A"/>
    <w:rsid w:val="002B27E8"/>
    <w:rsid w:val="003B23BC"/>
    <w:rsid w:val="00F6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</w:style>
  <w:style w:type="paragraph" w:styleId="1">
    <w:name w:val="heading 1"/>
    <w:basedOn w:val="a"/>
    <w:next w:val="a"/>
    <w:pPr>
      <w:keepNext/>
      <w:keepLines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4">
    <w:name w:val="Balloon Text"/>
    <w:basedOn w:val="a"/>
    <w:qFormat/>
    <w:pPr>
      <w:spacing w:before="0" w:after="0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table" w:styleId="a6">
    <w:name w:val="Table Grid"/>
    <w:basedOn w:val="a1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No Spacing"/>
    <w:uiPriority w:val="1"/>
    <w:qFormat/>
    <w:rsid w:val="000D7F7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</w:style>
  <w:style w:type="paragraph" w:styleId="1">
    <w:name w:val="heading 1"/>
    <w:basedOn w:val="a"/>
    <w:next w:val="a"/>
    <w:pPr>
      <w:keepNext/>
      <w:keepLines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4">
    <w:name w:val="Balloon Text"/>
    <w:basedOn w:val="a"/>
    <w:qFormat/>
    <w:pPr>
      <w:spacing w:before="0" w:after="0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table" w:styleId="a6">
    <w:name w:val="Table Grid"/>
    <w:basedOn w:val="a1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No Spacing"/>
    <w:uiPriority w:val="1"/>
    <w:qFormat/>
    <w:rsid w:val="000D7F7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2022-10-18T10:36:00Z</cp:lastPrinted>
  <dcterms:created xsi:type="dcterms:W3CDTF">2022-10-18T10:05:00Z</dcterms:created>
  <dcterms:modified xsi:type="dcterms:W3CDTF">2022-10-18T10:40:00Z</dcterms:modified>
</cp:coreProperties>
</file>