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1913E" w14:textId="77777777" w:rsidR="00A15930" w:rsidRDefault="00A15930" w:rsidP="00A15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Аннотация к рабочей программе учебного предмета</w:t>
      </w:r>
    </w:p>
    <w:p w14:paraId="138DB51E" w14:textId="77777777" w:rsidR="00A15930" w:rsidRDefault="00A15930" w:rsidP="00A15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«Литературное чтение» </w:t>
      </w:r>
    </w:p>
    <w:p w14:paraId="3E69FF37" w14:textId="77777777" w:rsidR="00A15930" w:rsidRDefault="00A15930" w:rsidP="00A1593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для 1 -4 класса</w:t>
      </w:r>
    </w:p>
    <w:p w14:paraId="0370A71E" w14:textId="77777777" w:rsidR="00A15930" w:rsidRPr="00646C68" w:rsidRDefault="00A15930" w:rsidP="00A15930">
      <w:pPr>
        <w:spacing w:after="0" w:line="264" w:lineRule="auto"/>
        <w:ind w:firstLine="600"/>
        <w:jc w:val="both"/>
        <w:rPr>
          <w:lang w:val="ru-RU"/>
        </w:rPr>
      </w:pPr>
      <w:r w:rsidRPr="00646C6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3C7DDFA" w14:textId="77777777" w:rsidR="00A15930" w:rsidRPr="00646C68" w:rsidRDefault="00A15930" w:rsidP="00A15930">
      <w:pPr>
        <w:spacing w:after="0" w:line="264" w:lineRule="auto"/>
        <w:ind w:firstLine="600"/>
        <w:jc w:val="both"/>
        <w:rPr>
          <w:lang w:val="ru-RU"/>
        </w:rPr>
      </w:pPr>
      <w:r w:rsidRPr="00646C6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759B7C82" w14:textId="77777777" w:rsidR="00A15930" w:rsidRPr="00646C68" w:rsidRDefault="00A15930" w:rsidP="00A15930">
      <w:pPr>
        <w:spacing w:after="0" w:line="264" w:lineRule="auto"/>
        <w:ind w:firstLine="600"/>
        <w:jc w:val="both"/>
        <w:rPr>
          <w:lang w:val="ru-RU"/>
        </w:rPr>
      </w:pPr>
      <w:r w:rsidRPr="00646C6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9048C5F" w14:textId="77777777" w:rsidR="00A15930" w:rsidRDefault="00A15930" w:rsidP="00A15930">
      <w:pPr>
        <w:spacing w:after="0" w:line="264" w:lineRule="auto"/>
        <w:ind w:firstLine="600"/>
        <w:rPr>
          <w:rFonts w:ascii="Times New Roman" w:hAnsi="Times New Roman"/>
          <w:color w:val="000000"/>
          <w:sz w:val="28"/>
          <w:lang w:val="ru-RU"/>
        </w:rPr>
      </w:pPr>
      <w:r w:rsidRPr="00646C6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0" w:name="8184041c-500f-4898-8c17-3f7c192d7a9a"/>
      <w:r w:rsidRPr="00646C68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0"/>
      <w:r w:rsidRPr="00646C68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14:paraId="6E8A102B" w14:textId="77777777" w:rsidR="00A15930" w:rsidRDefault="00A15930" w:rsidP="00A15930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«Литературное чтение»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14:paraId="419B44E5" w14:textId="77777777" w:rsidR="00A15930" w:rsidRPr="00445580" w:rsidRDefault="00A15930" w:rsidP="00A15930">
      <w:pPr>
        <w:pStyle w:val="a3"/>
        <w:numPr>
          <w:ilvl w:val="0"/>
          <w:numId w:val="1"/>
        </w:numPr>
        <w:rPr>
          <w:lang w:val="ru-RU"/>
        </w:rPr>
      </w:pPr>
      <w:r w:rsidRPr="00445580">
        <w:rPr>
          <w:rFonts w:ascii="Times New Roman" w:hAnsi="Times New Roman"/>
          <w:color w:val="000000"/>
          <w:sz w:val="28"/>
          <w:lang w:val="ru-RU"/>
        </w:rPr>
        <w:t>Литературное чтение: 1-й класс: учебник: в 2 частях, 1 класс/ Климанова Л.Ф., Горецкий В.Г., Голованова М.В. и другие, Акционерное общество «Издательство «Просвещение»</w:t>
      </w:r>
    </w:p>
    <w:p w14:paraId="7CAEE805" w14:textId="77777777" w:rsidR="00A15930" w:rsidRPr="00445580" w:rsidRDefault="00A15930" w:rsidP="00A15930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445580">
        <w:rPr>
          <w:rFonts w:ascii="Times New Roman" w:hAnsi="Times New Roman"/>
          <w:color w:val="000000"/>
          <w:sz w:val="28"/>
          <w:lang w:val="ru-RU"/>
        </w:rPr>
        <w:t>Литературное чтение (в 2 частях), 2 класс/ Климанова Л.Ф., Горецкий В.Г., Голованова М.В. и другие, Акционерное общество «Издательство «Просвещение»</w:t>
      </w:r>
      <w:r w:rsidRPr="00445580">
        <w:rPr>
          <w:sz w:val="28"/>
          <w:lang w:val="ru-RU"/>
        </w:rPr>
        <w:br/>
      </w:r>
      <w:r w:rsidRPr="0044558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445580">
        <w:rPr>
          <w:sz w:val="28"/>
          <w:lang w:val="ru-RU"/>
        </w:rPr>
        <w:br/>
      </w:r>
      <w:r w:rsidRPr="00445580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</w:t>
      </w:r>
      <w:r w:rsidRPr="00445580">
        <w:rPr>
          <w:rFonts w:ascii="Times New Roman" w:hAnsi="Times New Roman"/>
          <w:color w:val="000000"/>
          <w:sz w:val="28"/>
          <w:lang w:val="ru-RU"/>
        </w:rPr>
        <w:lastRenderedPageBreak/>
        <w:t>В.Г., Голованова М.В. и другие, Акционерное общество «Издательство «Просвещение»</w:t>
      </w:r>
      <w:r w:rsidRPr="00445580">
        <w:rPr>
          <w:sz w:val="28"/>
          <w:lang w:val="ru-RU"/>
        </w:rPr>
        <w:br/>
      </w:r>
      <w:bookmarkStart w:id="1" w:name="affad5d6-e7c5-4217-a5f0-770d8e0e87a8"/>
      <w:r w:rsidRPr="0044558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"/>
      <w:r w:rsidRPr="00445580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5D07F80F" w14:textId="77777777" w:rsidR="00A15930" w:rsidRPr="00646C68" w:rsidRDefault="00A15930" w:rsidP="00A15930">
      <w:pPr>
        <w:spacing w:after="0" w:line="264" w:lineRule="auto"/>
        <w:ind w:firstLine="600"/>
        <w:rPr>
          <w:lang w:val="ru-RU"/>
        </w:rPr>
        <w:sectPr w:rsidR="00A15930" w:rsidRPr="00646C68">
          <w:pgSz w:w="11906" w:h="16383"/>
          <w:pgMar w:top="1134" w:right="850" w:bottom="1134" w:left="1701" w:header="720" w:footer="720" w:gutter="0"/>
          <w:cols w:space="720"/>
        </w:sectPr>
      </w:pPr>
    </w:p>
    <w:p w14:paraId="15C43530" w14:textId="77777777" w:rsidR="00A15930" w:rsidRDefault="00A15930" w:rsidP="00A1593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23392ED5" w14:textId="77777777" w:rsidR="00A15930" w:rsidRPr="00445580" w:rsidRDefault="00A15930" w:rsidP="00A15930">
      <w:pPr>
        <w:rPr>
          <w:lang w:val="ru-RU"/>
        </w:rPr>
      </w:pPr>
    </w:p>
    <w:p w14:paraId="5E159F61" w14:textId="77777777" w:rsidR="00DC7F33" w:rsidRPr="00A15930" w:rsidRDefault="00DC7F33">
      <w:pPr>
        <w:rPr>
          <w:lang w:val="ru-RU"/>
        </w:rPr>
      </w:pPr>
    </w:p>
    <w:sectPr w:rsidR="00DC7F33" w:rsidRPr="00A15930" w:rsidSect="00BF2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32244"/>
    <w:multiLevelType w:val="hybridMultilevel"/>
    <w:tmpl w:val="797A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30"/>
    <w:rsid w:val="00A15930"/>
    <w:rsid w:val="00DC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FE795"/>
  <w15:chartTrackingRefBased/>
  <w15:docId w15:val="{DE8A0BFE-AD3F-4F00-BCA0-1EFBBEE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930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Коноваловы</dc:creator>
  <cp:keywords/>
  <dc:description/>
  <cp:lastModifiedBy>Семья Коноваловы</cp:lastModifiedBy>
  <cp:revision>2</cp:revision>
  <dcterms:created xsi:type="dcterms:W3CDTF">2023-10-12T18:46:00Z</dcterms:created>
  <dcterms:modified xsi:type="dcterms:W3CDTF">2023-10-12T18:47:00Z</dcterms:modified>
</cp:coreProperties>
</file>