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878" w:rsidRDefault="00164878" w:rsidP="00164878">
      <w:pPr>
        <w:jc w:val="center"/>
        <w:rPr>
          <w:rFonts w:ascii="Times New Roman" w:hAnsi="Times New Roman"/>
          <w:sz w:val="24"/>
          <w:szCs w:val="24"/>
        </w:rPr>
      </w:pPr>
      <w:r>
        <w:rPr>
          <w:sz w:val="24"/>
        </w:rPr>
        <w:t>Пояснительная записка</w:t>
      </w:r>
    </w:p>
    <w:p w:rsidR="00164878" w:rsidRDefault="00164878" w:rsidP="00164878">
      <w:pPr>
        <w:ind w:firstLine="397"/>
        <w:rPr>
          <w:b/>
          <w:bCs/>
          <w:sz w:val="24"/>
        </w:rPr>
      </w:pPr>
      <w:r>
        <w:rPr>
          <w:b/>
          <w:bCs/>
          <w:sz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Календарно-тематическое планирование   внеурочной деятельности для обучающихся 8 класса «Зёрнышки»  духовно-нравственного направления составлено </w:t>
      </w:r>
    </w:p>
    <w:p w:rsidR="00164878" w:rsidRDefault="00164878" w:rsidP="00164878">
      <w:pPr>
        <w:widowControl/>
        <w:autoSpaceDE/>
        <w:adjustRightInd/>
        <w:ind w:firstLine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на основе</w:t>
      </w:r>
      <w:r>
        <w:rPr>
          <w:rFonts w:ascii="Times New Roman" w:hAnsi="Times New Roman" w:cs="Times New Roman"/>
          <w:sz w:val="24"/>
          <w:szCs w:val="24"/>
        </w:rPr>
        <w:t xml:space="preserve"> авторской образовательной программы внеурочной деятельности Дзерович М. А.,  Кирий Н.В., Никулиной В.И., Екимовой Н.В.  (Организация внеурочной деятельности обучающихся в рамках реализации ФГОС, БелИРО, Белгород, 2014)</w:t>
      </w:r>
    </w:p>
    <w:p w:rsidR="00164878" w:rsidRDefault="00164878" w:rsidP="00164878">
      <w:pPr>
        <w:widowControl/>
        <w:autoSpaceDE/>
        <w:adjustRightInd/>
        <w:ind w:firstLine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с учётом</w:t>
      </w:r>
      <w:r>
        <w:rPr>
          <w:rFonts w:ascii="Times New Roman" w:hAnsi="Times New Roman" w:cs="Times New Roman"/>
          <w:sz w:val="24"/>
          <w:szCs w:val="24"/>
        </w:rPr>
        <w:t xml:space="preserve"> рекомендаций методических писем БелИРО  «Об основных направлениях воспитания и дополнительного образования в образовательных организациях области в рамках реализации ФГОС на 2022 2023учебный год».</w:t>
      </w:r>
    </w:p>
    <w:p w:rsidR="00164878" w:rsidRDefault="00164878" w:rsidP="00164878">
      <w:pPr>
        <w:widowControl/>
        <w:autoSpaceDE/>
        <w:adjustRightInd/>
        <w:ind w:firstLine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Целью </w:t>
      </w:r>
      <w:r>
        <w:rPr>
          <w:rFonts w:ascii="Times New Roman" w:hAnsi="Times New Roman" w:cs="Times New Roman"/>
          <w:sz w:val="24"/>
          <w:szCs w:val="24"/>
        </w:rPr>
        <w:t xml:space="preserve">реализации данной программы является: обеспечение духовно-нравственного  развития  и  воспитания  личности  учащегося  через приобщение  к  историческим,  культурным  традициям  православной культуры. Обучение  предусматривает  усвоение  основ  православной  культуры  и истории, традиций  с  ней  связанных, а так  же  получение навыков работы с различными материалами. Для достижения этой цели необходимо выполнить следующие </w:t>
      </w:r>
      <w:r>
        <w:rPr>
          <w:rFonts w:ascii="Times New Roman" w:hAnsi="Times New Roman" w:cs="Times New Roman"/>
          <w:b/>
          <w:sz w:val="24"/>
          <w:szCs w:val="24"/>
        </w:rPr>
        <w:t>задачи: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64878" w:rsidRDefault="00164878" w:rsidP="00164878">
      <w:pPr>
        <w:widowControl/>
        <w:autoSpaceDE/>
        <w:adjustRightInd/>
        <w:ind w:firstLine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Образовательные: </w:t>
      </w:r>
    </w:p>
    <w:p w:rsidR="00164878" w:rsidRDefault="00164878" w:rsidP="00164878">
      <w:pPr>
        <w:widowControl/>
        <w:autoSpaceDE/>
        <w:adjustRightInd/>
        <w:ind w:firstLine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способствовать  формированию  универсальных  учебных  действий (личностных, познавательных, регулятивных и коммуникативных);   способствовать расширению кругозора учащихся, через приобщение к традиционной православной культуре русского народа. </w:t>
      </w:r>
    </w:p>
    <w:p w:rsidR="00164878" w:rsidRDefault="00164878" w:rsidP="00164878">
      <w:pPr>
        <w:widowControl/>
        <w:autoSpaceDE/>
        <w:adjustRightInd/>
        <w:ind w:firstLine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Развивающие: </w:t>
      </w:r>
    </w:p>
    <w:p w:rsidR="00164878" w:rsidRDefault="00164878" w:rsidP="00164878">
      <w:pPr>
        <w:widowControl/>
        <w:autoSpaceDE/>
        <w:adjustRightInd/>
        <w:ind w:firstLine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развивать  самосознание,  побуждая  к  творчеству  и самостоятельности; </w:t>
      </w:r>
    </w:p>
    <w:p w:rsidR="00164878" w:rsidRDefault="00164878" w:rsidP="00164878">
      <w:pPr>
        <w:widowControl/>
        <w:autoSpaceDE/>
        <w:adjustRightInd/>
        <w:ind w:firstLine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развивать образное и пространственное мышление; прививать трудовые навыки, формировать ценностное отношение к социальной реальности. </w:t>
      </w:r>
    </w:p>
    <w:p w:rsidR="00164878" w:rsidRDefault="00164878" w:rsidP="00164878">
      <w:pPr>
        <w:widowControl/>
        <w:autoSpaceDE/>
        <w:adjustRightInd/>
        <w:ind w:firstLine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Воспитательные: </w:t>
      </w:r>
    </w:p>
    <w:p w:rsidR="00164878" w:rsidRDefault="00164878" w:rsidP="00164878">
      <w:pPr>
        <w:widowControl/>
        <w:autoSpaceDE/>
        <w:adjustRightInd/>
        <w:ind w:firstLine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воспитывать понимание, стремление к познанию нового, развивать интерес к православным традициям; создавать  и  непрерывно  поддерживать  в  детском  творческом объединении такую культурную, психологическую и духовную атмосферу, в которой формировалось бы и закреплялось изначальное стремление ребенка к возвышенному, святому и доброму; воспитывать  уважение  к  нравственным  нормам  христианской морали; формировать  чувство  любви  к  Родине  на  основе  изучения национальных культурных традиций; формировать  исходные  ценностно-смысловые  установки, отражающие  индивидуально-личностные  позиции,  начальные  социальные компетентности, основы российской гражданской идентичности; </w:t>
      </w:r>
    </w:p>
    <w:p w:rsidR="00164878" w:rsidRDefault="00164878" w:rsidP="00164878">
      <w:pPr>
        <w:widowControl/>
        <w:autoSpaceDE/>
        <w:adjustRightInd/>
        <w:ind w:firstLine="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Результаты  реализации  программы  на  ступени  «Совершенствование» на уровне личности учащегося: </w:t>
      </w:r>
    </w:p>
    <w:p w:rsidR="00164878" w:rsidRDefault="00164878" w:rsidP="00164878">
      <w:pPr>
        <w:widowControl/>
        <w:autoSpaceDE/>
        <w:adjustRightInd/>
        <w:ind w:firstLine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развитие  и  совершенствование  навыков  добродетельной  жизни: любви к ближним, через социальное служение, через совместное творчество и соработничество; </w:t>
      </w:r>
    </w:p>
    <w:p w:rsidR="00164878" w:rsidRDefault="00164878" w:rsidP="00164878">
      <w:pPr>
        <w:widowControl/>
        <w:autoSpaceDE/>
        <w:adjustRightInd/>
        <w:ind w:firstLine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установление  и  совершенствование  взаимоотношений  в  коллективе, направленных на позитивное отношение  ответственной зависимости людей друг  от  друга;  развитие  умения  сочетать  личностные  и  общественные интересы,  дорожить  своей  честью,  честью  своей  семьи,  школы,  детского творческого  объединения;  установление  дружеских  взаимоотношений  в коллективе, основанных на взаимопомощи и взаимной поддержке; </w:t>
      </w:r>
    </w:p>
    <w:p w:rsidR="00164878" w:rsidRDefault="00164878" w:rsidP="00164878">
      <w:pPr>
        <w:widowControl/>
        <w:autoSpaceDE/>
        <w:adjustRightInd/>
        <w:ind w:firstLine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развитие  традиций  детского  творческого  коллектива  с  учетом традиций школы, бережного отношения к ним; </w:t>
      </w:r>
    </w:p>
    <w:p w:rsidR="00164878" w:rsidRDefault="00164878" w:rsidP="00164878">
      <w:pPr>
        <w:widowControl/>
        <w:autoSpaceDE/>
        <w:adjustRightInd/>
        <w:ind w:firstLine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 формирование,  развитие  и  совершенствование  нравственного отношения  к  взаимоотношениям  в  семье;  значения  семьи  для  жизни человека; </w:t>
      </w:r>
    </w:p>
    <w:p w:rsidR="00164878" w:rsidRDefault="00164878" w:rsidP="00164878">
      <w:pPr>
        <w:widowControl/>
        <w:autoSpaceDE/>
        <w:adjustRightInd/>
        <w:ind w:firstLine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совершенствование  умственных  способностей  через  опыт  учебы, труда и творческой деятельности. </w:t>
      </w:r>
    </w:p>
    <w:p w:rsidR="00164878" w:rsidRDefault="00164878" w:rsidP="00164878">
      <w:pPr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На  изучение  материала  программы  предусмотрено 34 часа -  1  час  в  неделю.  </w:t>
      </w:r>
    </w:p>
    <w:p w:rsidR="00164878" w:rsidRDefault="00164878" w:rsidP="00164878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Режим занятий - вторая половина дня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64878" w:rsidRDefault="00164878" w:rsidP="00164878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64878" w:rsidRDefault="00164878" w:rsidP="00164878">
      <w:pPr>
        <w:pStyle w:val="5"/>
        <w:ind w:firstLine="0"/>
        <w:jc w:val="left"/>
        <w:rPr>
          <w:sz w:val="24"/>
        </w:rPr>
      </w:pPr>
      <w:r>
        <w:rPr>
          <w:b/>
          <w:sz w:val="24"/>
          <w:shd w:val="clear" w:color="auto" w:fill="FFFFFF"/>
        </w:rPr>
        <w:t xml:space="preserve">                                                                      </w:t>
      </w:r>
      <w:r>
        <w:rPr>
          <w:sz w:val="24"/>
        </w:rPr>
        <w:t>Учебно-тематический план 8 года обучения</w:t>
      </w:r>
    </w:p>
    <w:p w:rsidR="00164878" w:rsidRDefault="00164878" w:rsidP="00164878"/>
    <w:tbl>
      <w:tblPr>
        <w:tblW w:w="12045" w:type="dxa"/>
        <w:tblInd w:w="8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3575"/>
        <w:gridCol w:w="2376"/>
        <w:gridCol w:w="2267"/>
        <w:gridCol w:w="2693"/>
      </w:tblGrid>
      <w:tr w:rsidR="00164878" w:rsidTr="00164878">
        <w:trPr>
          <w:trHeight w:val="408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3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6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Название разделов и тем</w:t>
            </w:r>
          </w:p>
        </w:tc>
        <w:tc>
          <w:tcPr>
            <w:tcW w:w="7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8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164878" w:rsidTr="00164878">
        <w:trPr>
          <w:trHeight w:val="658"/>
        </w:trPr>
        <w:tc>
          <w:tcPr>
            <w:tcW w:w="4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878" w:rsidRDefault="0016487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878" w:rsidRDefault="0016487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3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Теория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Практика</w:t>
            </w:r>
          </w:p>
        </w:tc>
      </w:tr>
      <w:tr w:rsidR="00164878" w:rsidTr="00164878">
        <w:trPr>
          <w:trHeight w:val="32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6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Вводное занятие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4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68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164878" w:rsidTr="00164878">
        <w:trPr>
          <w:trHeight w:val="32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6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Православие и русская культура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4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4878" w:rsidRDefault="00164878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64878" w:rsidTr="00164878">
        <w:trPr>
          <w:trHeight w:val="32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3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Золотое правило этики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4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4878" w:rsidRDefault="00164878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64878" w:rsidTr="00164878">
        <w:trPr>
          <w:trHeight w:val="32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6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Книга книг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4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4878" w:rsidRDefault="00164878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64878" w:rsidTr="00164878">
        <w:trPr>
          <w:trHeight w:val="32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3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Евангелие.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Проповедь Христова. Крестная жертва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4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4878" w:rsidRDefault="00164878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64878" w:rsidTr="00164878">
        <w:trPr>
          <w:trHeight w:val="31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6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Творческие мастерские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4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68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10</w:t>
            </w:r>
          </w:p>
        </w:tc>
      </w:tr>
      <w:tr w:rsidR="00164878" w:rsidTr="00164878">
        <w:trPr>
          <w:trHeight w:val="32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3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Небесный покровитель святого Белогорья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4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68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164878" w:rsidTr="00164878">
        <w:trPr>
          <w:trHeight w:val="32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3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Святитель Николай Мирликийский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4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68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164878" w:rsidTr="00164878">
        <w:trPr>
          <w:trHeight w:val="32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3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4.3.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 православной молодёжи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4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68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164878" w:rsidTr="00164878">
        <w:trPr>
          <w:trHeight w:val="31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6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Фестиваль творчества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4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4878" w:rsidRDefault="00164878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68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164878" w:rsidTr="00164878">
        <w:trPr>
          <w:trHeight w:val="33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6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По родному краю - с любовью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4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4878" w:rsidRDefault="00164878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68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164878" w:rsidTr="00164878">
        <w:trPr>
          <w:trHeight w:val="32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6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Заключительное занятие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4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4878" w:rsidRDefault="00164878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68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64878" w:rsidTr="00164878">
        <w:trPr>
          <w:trHeight w:val="370"/>
        </w:trPr>
        <w:tc>
          <w:tcPr>
            <w:tcW w:w="4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2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4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878" w:rsidRDefault="00164878">
            <w:pPr>
              <w:widowControl/>
              <w:autoSpaceDE/>
              <w:adjustRightInd/>
              <w:spacing w:line="276" w:lineRule="auto"/>
              <w:ind w:left="68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24</w:t>
            </w:r>
          </w:p>
        </w:tc>
      </w:tr>
    </w:tbl>
    <w:p w:rsidR="00164878" w:rsidRDefault="00164878" w:rsidP="00164878">
      <w:pPr>
        <w:jc w:val="center"/>
        <w:rPr>
          <w:rFonts w:ascii="Times New Roman" w:hAnsi="Times New Roman"/>
          <w:sz w:val="24"/>
          <w:szCs w:val="24"/>
        </w:rPr>
      </w:pPr>
    </w:p>
    <w:p w:rsidR="00164878" w:rsidRDefault="00164878" w:rsidP="00164878">
      <w:pPr>
        <w:jc w:val="center"/>
        <w:rPr>
          <w:rFonts w:ascii="Times New Roman" w:hAnsi="Times New Roman"/>
          <w:sz w:val="24"/>
          <w:szCs w:val="24"/>
        </w:rPr>
      </w:pPr>
    </w:p>
    <w:p w:rsidR="00164878" w:rsidRDefault="00164878" w:rsidP="00164878">
      <w:pPr>
        <w:jc w:val="center"/>
        <w:rPr>
          <w:rFonts w:ascii="Times New Roman" w:hAnsi="Times New Roman"/>
          <w:sz w:val="24"/>
          <w:szCs w:val="24"/>
        </w:rPr>
      </w:pPr>
    </w:p>
    <w:p w:rsidR="00164878" w:rsidRDefault="00164878" w:rsidP="00164878">
      <w:pPr>
        <w:jc w:val="center"/>
        <w:rPr>
          <w:rFonts w:ascii="Times New Roman" w:hAnsi="Times New Roman"/>
          <w:sz w:val="24"/>
          <w:szCs w:val="24"/>
        </w:rPr>
      </w:pPr>
    </w:p>
    <w:p w:rsidR="00164878" w:rsidRDefault="00164878" w:rsidP="00164878">
      <w:pPr>
        <w:pStyle w:val="a5"/>
        <w:shd w:val="clear" w:color="auto" w:fill="FFFFFF"/>
        <w:tabs>
          <w:tab w:val="center" w:pos="4607"/>
          <w:tab w:val="left" w:pos="7035"/>
        </w:tabs>
        <w:jc w:val="center"/>
        <w:rPr>
          <w:rFonts w:ascii="Times New Roman" w:hAnsi="Times New Roman" w:cs="Times New Roman"/>
          <w:b/>
          <w:iCs/>
          <w:spacing w:val="6"/>
          <w:sz w:val="24"/>
          <w:szCs w:val="24"/>
        </w:rPr>
      </w:pPr>
    </w:p>
    <w:p w:rsidR="00164878" w:rsidRDefault="00164878" w:rsidP="00164878">
      <w:pPr>
        <w:pStyle w:val="a5"/>
        <w:shd w:val="clear" w:color="auto" w:fill="FFFFFF"/>
        <w:tabs>
          <w:tab w:val="center" w:pos="4607"/>
          <w:tab w:val="left" w:pos="7035"/>
        </w:tabs>
        <w:jc w:val="center"/>
        <w:rPr>
          <w:rFonts w:ascii="Times New Roman" w:hAnsi="Times New Roman" w:cs="Times New Roman"/>
          <w:b/>
          <w:iCs/>
          <w:spacing w:val="6"/>
          <w:sz w:val="24"/>
          <w:szCs w:val="24"/>
        </w:rPr>
      </w:pPr>
    </w:p>
    <w:p w:rsidR="00164878" w:rsidRDefault="00164878" w:rsidP="00164878">
      <w:pPr>
        <w:pStyle w:val="a5"/>
        <w:shd w:val="clear" w:color="auto" w:fill="FFFFFF"/>
        <w:tabs>
          <w:tab w:val="center" w:pos="4607"/>
          <w:tab w:val="left" w:pos="7035"/>
        </w:tabs>
        <w:jc w:val="center"/>
        <w:rPr>
          <w:rFonts w:ascii="Times New Roman" w:hAnsi="Times New Roman" w:cs="Times New Roman"/>
          <w:b/>
          <w:iCs/>
          <w:spacing w:val="6"/>
          <w:sz w:val="24"/>
          <w:szCs w:val="24"/>
        </w:rPr>
      </w:pPr>
    </w:p>
    <w:p w:rsidR="00164878" w:rsidRDefault="00164878" w:rsidP="00164878">
      <w:pPr>
        <w:pStyle w:val="a5"/>
        <w:shd w:val="clear" w:color="auto" w:fill="FFFFFF"/>
        <w:tabs>
          <w:tab w:val="center" w:pos="4607"/>
          <w:tab w:val="left" w:pos="7035"/>
        </w:tabs>
        <w:jc w:val="center"/>
        <w:rPr>
          <w:rFonts w:ascii="Times New Roman" w:hAnsi="Times New Roman" w:cs="Times New Roman"/>
          <w:b/>
          <w:iCs/>
          <w:spacing w:val="6"/>
          <w:sz w:val="24"/>
          <w:szCs w:val="24"/>
        </w:rPr>
      </w:pPr>
      <w:r>
        <w:rPr>
          <w:rFonts w:ascii="Times New Roman" w:hAnsi="Times New Roman" w:cs="Times New Roman"/>
          <w:b/>
          <w:iCs/>
          <w:spacing w:val="6"/>
          <w:sz w:val="24"/>
          <w:szCs w:val="24"/>
        </w:rPr>
        <w:t>Список литературы</w:t>
      </w:r>
    </w:p>
    <w:p w:rsidR="00164878" w:rsidRDefault="00164878" w:rsidP="00164878">
      <w:pPr>
        <w:widowControl/>
        <w:numPr>
          <w:ilvl w:val="0"/>
          <w:numId w:val="2"/>
        </w:numPr>
        <w:tabs>
          <w:tab w:val="left" w:pos="0"/>
        </w:tabs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Областная Концепция духовно- нравственного воспитания и образования населения Белгородской области;</w:t>
      </w:r>
    </w:p>
    <w:p w:rsidR="00164878" w:rsidRDefault="00164878" w:rsidP="00164878">
      <w:pPr>
        <w:widowControl/>
        <w:numPr>
          <w:ilvl w:val="0"/>
          <w:numId w:val="2"/>
        </w:numPr>
        <w:tabs>
          <w:tab w:val="left" w:pos="0"/>
        </w:tabs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Данилюк А.Я. Концепция духовно – нравственного развития и воспитания личности гражданина России. – М.: Просвещение, 2009</w:t>
      </w:r>
    </w:p>
    <w:p w:rsidR="00164878" w:rsidRDefault="00164878" w:rsidP="00164878">
      <w:pPr>
        <w:widowControl/>
        <w:numPr>
          <w:ilvl w:val="0"/>
          <w:numId w:val="2"/>
        </w:numPr>
        <w:tabs>
          <w:tab w:val="left" w:pos="0"/>
        </w:tabs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Шевченко Л.Л. Концепция и программа учебного предмета «Православная культура» - Москва: центр поддержки культурно-исторических традиций отечества, 2008</w:t>
      </w:r>
    </w:p>
    <w:p w:rsidR="00164878" w:rsidRDefault="00164878" w:rsidP="00164878">
      <w:pPr>
        <w:widowControl/>
        <w:numPr>
          <w:ilvl w:val="0"/>
          <w:numId w:val="2"/>
        </w:numPr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Конституция Российской Федерации от 12 декабря 1993 года.</w:t>
      </w:r>
    </w:p>
    <w:p w:rsidR="00164878" w:rsidRDefault="00164878" w:rsidP="00164878">
      <w:pPr>
        <w:widowControl/>
        <w:numPr>
          <w:ilvl w:val="0"/>
          <w:numId w:val="2"/>
        </w:numPr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 РФ от 10.07.1992 N 3266-1 статьи 9,15,32 «Об образовании».</w:t>
      </w:r>
    </w:p>
    <w:p w:rsidR="00164878" w:rsidRDefault="00164878" w:rsidP="00164878">
      <w:pPr>
        <w:widowControl/>
        <w:numPr>
          <w:ilvl w:val="0"/>
          <w:numId w:val="2"/>
        </w:numPr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Федеральный закон «О свободе совести и о религиозных объединениях» от 19 сентября 1997 года. </w:t>
      </w:r>
    </w:p>
    <w:p w:rsidR="00164878" w:rsidRDefault="00164878" w:rsidP="00164878">
      <w:pPr>
        <w:widowControl/>
        <w:numPr>
          <w:ilvl w:val="0"/>
          <w:numId w:val="2"/>
        </w:numPr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Закон Белгородской области «Об установлении регионального компонента государственных образовательных стандартов общего образования в Белгородской области» от 3 июля </w:t>
      </w:r>
      <w:smartTag w:uri="urn:schemas-microsoft-com:office:smarttags" w:element="metricconverter">
        <w:smartTagPr>
          <w:attr w:name="ProductID" w:val="2006 г"/>
        </w:smartTagPr>
        <w:r>
          <w:rPr>
            <w:rFonts w:ascii="Times New Roman" w:hAnsi="Times New Roman" w:cs="Times New Roman"/>
            <w:sz w:val="24"/>
            <w:szCs w:val="24"/>
          </w:rPr>
          <w:t>2006 г</w:t>
        </w:r>
      </w:smartTag>
      <w:r>
        <w:rPr>
          <w:rFonts w:ascii="Times New Roman" w:hAnsi="Times New Roman" w:cs="Times New Roman"/>
          <w:sz w:val="24"/>
          <w:szCs w:val="24"/>
        </w:rPr>
        <w:t>. N 57.</w:t>
      </w:r>
    </w:p>
    <w:p w:rsidR="00164878" w:rsidRDefault="00164878" w:rsidP="00164878">
      <w:pPr>
        <w:widowControl/>
        <w:numPr>
          <w:ilvl w:val="0"/>
          <w:numId w:val="2"/>
        </w:numPr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Перевертень Г. И. Аппликации из соломки, М., АСТ, 2005.</w:t>
      </w:r>
    </w:p>
    <w:p w:rsidR="00164878" w:rsidRDefault="00164878" w:rsidP="00164878">
      <w:pPr>
        <w:widowControl/>
        <w:numPr>
          <w:ilvl w:val="0"/>
          <w:numId w:val="2"/>
        </w:numPr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Каминская Е. А. Мозаика из крупы и семян, М., Рипол Классик, 2011.</w:t>
      </w:r>
    </w:p>
    <w:p w:rsidR="00164878" w:rsidRDefault="00164878" w:rsidP="00164878">
      <w:pPr>
        <w:widowControl/>
        <w:numPr>
          <w:ilvl w:val="0"/>
          <w:numId w:val="2"/>
        </w:numPr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Жадько Е. Г. Увлекательные поделки из необычных вещей, Ростов – на Дону, Феникс, 2009.</w:t>
      </w:r>
    </w:p>
    <w:p w:rsidR="00164878" w:rsidRDefault="00164878" w:rsidP="00164878">
      <w:pPr>
        <w:widowControl/>
        <w:numPr>
          <w:ilvl w:val="0"/>
          <w:numId w:val="2"/>
        </w:numPr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Долженко Г. И. 100 поделок из бумаги, Ярославль, Академия Холдинг, 2004.</w:t>
      </w:r>
    </w:p>
    <w:p w:rsidR="00164878" w:rsidRDefault="00164878" w:rsidP="00164878">
      <w:pPr>
        <w:widowControl/>
        <w:numPr>
          <w:ilvl w:val="0"/>
          <w:numId w:val="2"/>
        </w:numPr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Новикова И. В. 100 поделок из природных материалов, Ярославль, Академия Холдинг, 2004.</w:t>
      </w:r>
    </w:p>
    <w:p w:rsidR="00164878" w:rsidRDefault="00164878" w:rsidP="00164878">
      <w:pPr>
        <w:widowControl/>
        <w:numPr>
          <w:ilvl w:val="0"/>
          <w:numId w:val="2"/>
        </w:numPr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Ильинская И. П. Художественный труд в начальных классах, Белгород, 2004.</w:t>
      </w:r>
    </w:p>
    <w:p w:rsidR="00164878" w:rsidRDefault="00164878" w:rsidP="00164878">
      <w:pPr>
        <w:widowControl/>
        <w:numPr>
          <w:ilvl w:val="0"/>
          <w:numId w:val="2"/>
        </w:numPr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Афонькин С. Игрушки из бумаги, Санкт – Петербург, Литера, 2004</w:t>
      </w:r>
    </w:p>
    <w:p w:rsidR="00164878" w:rsidRDefault="00164878" w:rsidP="0016487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4878" w:rsidRDefault="00164878" w:rsidP="0016487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4878" w:rsidRDefault="00164878" w:rsidP="0016487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4878" w:rsidRDefault="00164878" w:rsidP="0016487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4878" w:rsidRDefault="00164878" w:rsidP="0016487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4878" w:rsidRDefault="00164878" w:rsidP="0016487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4878" w:rsidRDefault="00164878" w:rsidP="0016487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4878" w:rsidRDefault="00164878" w:rsidP="0016487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4878" w:rsidRDefault="00164878" w:rsidP="0016487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4878" w:rsidRDefault="00164878" w:rsidP="0016487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4878" w:rsidRDefault="00164878" w:rsidP="0016487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4878" w:rsidRDefault="00164878" w:rsidP="001648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lastRenderedPageBreak/>
        <w:t>Учебно-методическое и материально-техническое обеспечение</w:t>
      </w:r>
    </w:p>
    <w:p w:rsidR="00164878" w:rsidRDefault="00164878" w:rsidP="00164878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272"/>
        <w:gridCol w:w="4394"/>
        <w:gridCol w:w="4253"/>
      </w:tblGrid>
      <w:tr w:rsidR="00164878" w:rsidTr="0016487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78" w:rsidRDefault="00164878">
            <w:pPr>
              <w:pStyle w:val="Style4"/>
              <w:widowControl/>
              <w:tabs>
                <w:tab w:val="left" w:pos="82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>
              <w:rPr>
                <w:rStyle w:val="FontStyle43"/>
                <w:lang w:eastAsia="en-US"/>
              </w:rPr>
              <w:t>№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78" w:rsidRDefault="00164878">
            <w:pPr>
              <w:pStyle w:val="Style4"/>
              <w:widowControl/>
              <w:tabs>
                <w:tab w:val="left" w:pos="82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>
              <w:rPr>
                <w:rStyle w:val="FontStyle43"/>
                <w:lang w:eastAsia="en-US"/>
              </w:rPr>
              <w:t>Наименование объектов и средств материально-технического оснащения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78" w:rsidRDefault="00164878">
            <w:pPr>
              <w:pStyle w:val="Style4"/>
              <w:widowControl/>
              <w:tabs>
                <w:tab w:val="left" w:pos="82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>
              <w:rPr>
                <w:rStyle w:val="FontStyle43"/>
                <w:lang w:eastAsia="en-US"/>
              </w:rPr>
              <w:t>Необходимое количество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878" w:rsidRDefault="00164878">
            <w:pPr>
              <w:pStyle w:val="Style4"/>
              <w:widowControl/>
              <w:tabs>
                <w:tab w:val="left" w:pos="826"/>
              </w:tabs>
              <w:spacing w:line="240" w:lineRule="auto"/>
              <w:ind w:firstLine="0"/>
              <w:jc w:val="center"/>
              <w:rPr>
                <w:rStyle w:val="FontStyle43"/>
              </w:rPr>
            </w:pPr>
            <w:r>
              <w:rPr>
                <w:rStyle w:val="FontStyle43"/>
                <w:lang w:eastAsia="en-US"/>
              </w:rPr>
              <w:t>Примечание</w:t>
            </w:r>
          </w:p>
          <w:p w:rsidR="00164878" w:rsidRDefault="00164878">
            <w:pPr>
              <w:pStyle w:val="Style4"/>
              <w:widowControl/>
              <w:tabs>
                <w:tab w:val="left" w:pos="826"/>
              </w:tabs>
              <w:spacing w:line="240" w:lineRule="auto"/>
              <w:ind w:firstLine="0"/>
              <w:jc w:val="center"/>
              <w:rPr>
                <w:rStyle w:val="FontStyle43"/>
                <w:lang w:eastAsia="en-US"/>
              </w:rPr>
            </w:pPr>
          </w:p>
        </w:tc>
      </w:tr>
      <w:tr w:rsidR="00164878" w:rsidTr="0016487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78" w:rsidRDefault="00164878">
            <w:pPr>
              <w:pStyle w:val="Style4"/>
              <w:widowControl/>
              <w:tabs>
                <w:tab w:val="left" w:pos="826"/>
              </w:tabs>
              <w:spacing w:line="240" w:lineRule="auto"/>
              <w:ind w:firstLine="0"/>
              <w:rPr>
                <w:rStyle w:val="FontStyle43"/>
              </w:rPr>
            </w:pPr>
            <w:r>
              <w:rPr>
                <w:rStyle w:val="FontStyle43"/>
                <w:lang w:eastAsia="en-US"/>
              </w:rPr>
              <w:t>1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78" w:rsidRDefault="00164878">
            <w:pPr>
              <w:pStyle w:val="Style4"/>
              <w:widowControl/>
              <w:tabs>
                <w:tab w:val="left" w:pos="826"/>
              </w:tabs>
              <w:spacing w:line="240" w:lineRule="auto"/>
              <w:ind w:firstLine="0"/>
              <w:rPr>
                <w:rStyle w:val="FontStyle43"/>
              </w:rPr>
            </w:pPr>
            <w:r>
              <w:rPr>
                <w:rStyle w:val="FontStyle43"/>
                <w:lang w:eastAsia="en-US"/>
              </w:rPr>
              <w:t>Библиотечный фонд (книгопечатная продукция)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78" w:rsidRDefault="00164878">
            <w:pPr>
              <w:pStyle w:val="Style4"/>
              <w:widowControl/>
              <w:tabs>
                <w:tab w:val="left" w:pos="826"/>
              </w:tabs>
              <w:spacing w:line="240" w:lineRule="auto"/>
              <w:ind w:firstLine="0"/>
              <w:rPr>
                <w:rStyle w:val="FontStyle43"/>
              </w:rPr>
            </w:pPr>
            <w:r>
              <w:rPr>
                <w:rStyle w:val="FontStyle43"/>
                <w:lang w:eastAsia="en-US"/>
              </w:rPr>
              <w:t>Каждому учащемуся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78" w:rsidRDefault="00164878">
            <w:pPr>
              <w:pStyle w:val="Style4"/>
              <w:widowControl/>
              <w:tabs>
                <w:tab w:val="left" w:pos="826"/>
              </w:tabs>
              <w:spacing w:line="240" w:lineRule="auto"/>
              <w:ind w:firstLine="0"/>
              <w:rPr>
                <w:rStyle w:val="FontStyle43"/>
              </w:rPr>
            </w:pPr>
            <w:r>
              <w:rPr>
                <w:rStyle w:val="FontStyle43"/>
                <w:lang w:eastAsia="en-US"/>
              </w:rPr>
              <w:t>100%</w:t>
            </w:r>
          </w:p>
        </w:tc>
      </w:tr>
      <w:tr w:rsidR="00164878" w:rsidTr="0016487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78" w:rsidRDefault="00164878">
            <w:pPr>
              <w:pStyle w:val="Style4"/>
              <w:widowControl/>
              <w:tabs>
                <w:tab w:val="left" w:pos="826"/>
              </w:tabs>
              <w:spacing w:line="240" w:lineRule="auto"/>
              <w:ind w:firstLine="0"/>
              <w:rPr>
                <w:rStyle w:val="FontStyle43"/>
              </w:rPr>
            </w:pPr>
            <w:r>
              <w:rPr>
                <w:rStyle w:val="FontStyle43"/>
                <w:lang w:eastAsia="en-US"/>
              </w:rPr>
              <w:t>1.1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78" w:rsidRDefault="00164878">
            <w:pPr>
              <w:pStyle w:val="Style4"/>
              <w:widowControl/>
              <w:tabs>
                <w:tab w:val="left" w:pos="826"/>
              </w:tabs>
              <w:spacing w:line="240" w:lineRule="auto"/>
              <w:ind w:firstLine="0"/>
              <w:rPr>
                <w:rStyle w:val="FontStyle43"/>
              </w:rPr>
            </w:pPr>
            <w:r>
              <w:rPr>
                <w:rStyle w:val="FontStyle43"/>
                <w:lang w:eastAsia="en-US"/>
              </w:rPr>
              <w:t>Перечень используемых источников при проведении занятий</w:t>
            </w:r>
          </w:p>
          <w:p w:rsidR="00164878" w:rsidRDefault="00164878">
            <w:pPr>
              <w:spacing w:line="276" w:lineRule="auto"/>
              <w:jc w:val="both"/>
              <w:rPr>
                <w:rStyle w:val="day7"/>
                <w:sz w:val="24"/>
                <w:szCs w:val="24"/>
              </w:rPr>
            </w:pPr>
            <w:r>
              <w:rPr>
                <w:rStyle w:val="day7"/>
                <w:color w:val="0000FF"/>
                <w:sz w:val="24"/>
                <w:szCs w:val="24"/>
                <w:u w:val="single"/>
                <w:lang w:val="en-US" w:eastAsia="en-US"/>
              </w:rPr>
              <w:t>b</w:t>
            </w:r>
            <w:r>
              <w:rPr>
                <w:rStyle w:val="day7"/>
                <w:color w:val="0000FF"/>
                <w:sz w:val="24"/>
                <w:szCs w:val="24"/>
                <w:u w:val="single"/>
                <w:lang w:eastAsia="en-US"/>
              </w:rPr>
              <w:t>lagovest.bel.ru</w:t>
            </w:r>
            <w:r>
              <w:rPr>
                <w:rStyle w:val="day7"/>
                <w:sz w:val="24"/>
                <w:szCs w:val="24"/>
                <w:lang w:eastAsia="en-US"/>
              </w:rPr>
              <w:t xml:space="preserve"> - официальный сайт Белгородской и Старооскольской епархии, </w:t>
            </w:r>
            <w:hyperlink r:id="rId6" w:history="1">
              <w:r>
                <w:rPr>
                  <w:rStyle w:val="a3"/>
                  <w:sz w:val="24"/>
                  <w:lang w:eastAsia="en-US"/>
                </w:rPr>
                <w:t>www.ipkps.bsu.edu.ru</w:t>
              </w:r>
            </w:hyperlink>
            <w:r>
              <w:rPr>
                <w:rStyle w:val="day7"/>
                <w:sz w:val="24"/>
                <w:szCs w:val="24"/>
                <w:lang w:eastAsia="en-US"/>
              </w:rPr>
              <w:t xml:space="preserve"> - сайт Бел ИРО</w:t>
            </w:r>
          </w:p>
          <w:p w:rsidR="00164878" w:rsidRDefault="00164878">
            <w:pPr>
              <w:spacing w:line="276" w:lineRule="auto"/>
              <w:rPr>
                <w:rStyle w:val="day7"/>
                <w:sz w:val="24"/>
                <w:szCs w:val="24"/>
                <w:lang w:eastAsia="en-US"/>
              </w:rPr>
            </w:pPr>
            <w:hyperlink r:id="rId7" w:history="1">
              <w:r>
                <w:rPr>
                  <w:rStyle w:val="a3"/>
                  <w:sz w:val="24"/>
                  <w:lang w:eastAsia="en-US"/>
                </w:rPr>
                <w:t>http://www.</w:t>
              </w:r>
              <w:r>
                <w:rPr>
                  <w:rStyle w:val="a3"/>
                  <w:sz w:val="24"/>
                  <w:lang w:val="en-US" w:eastAsia="en-US"/>
                </w:rPr>
                <w:t>belclass</w:t>
              </w:r>
              <w:r>
                <w:rPr>
                  <w:rStyle w:val="a3"/>
                  <w:sz w:val="24"/>
                  <w:lang w:eastAsia="en-US"/>
                </w:rPr>
                <w:t>.</w:t>
              </w:r>
              <w:r>
                <w:rPr>
                  <w:rStyle w:val="a3"/>
                  <w:sz w:val="24"/>
                  <w:lang w:val="en-US" w:eastAsia="en-US"/>
                </w:rPr>
                <w:t>net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федеральный центр образовательных ресурсов сетевой класс Белогорья</w:t>
            </w:r>
            <w:r>
              <w:rPr>
                <w:rStyle w:val="day7"/>
                <w:sz w:val="24"/>
                <w:szCs w:val="24"/>
                <w:lang w:eastAsia="en-US"/>
              </w:rPr>
              <w:t>,</w:t>
            </w:r>
          </w:p>
          <w:p w:rsidR="00164878" w:rsidRDefault="00164878">
            <w:pPr>
              <w:spacing w:line="276" w:lineRule="auto"/>
              <w:rPr>
                <w:rStyle w:val="day7"/>
                <w:sz w:val="24"/>
                <w:szCs w:val="24"/>
                <w:lang w:eastAsia="en-US"/>
              </w:rPr>
            </w:pPr>
            <w:hyperlink r:id="rId8" w:history="1">
              <w:r>
                <w:rPr>
                  <w:rStyle w:val="a3"/>
                  <w:sz w:val="24"/>
                  <w:lang w:eastAsia="en-US"/>
                </w:rPr>
                <w:t>www.bpdsmn.orthodoxy.ru</w:t>
              </w:r>
            </w:hyperlink>
            <w:r>
              <w:rPr>
                <w:rStyle w:val="day7"/>
                <w:sz w:val="24"/>
                <w:szCs w:val="24"/>
                <w:lang w:eastAsia="en-US"/>
              </w:rPr>
              <w:t xml:space="preserve"> – сайт Белгородской Православной Духовной семинарии с миссионерской направленностью, </w:t>
            </w:r>
          </w:p>
          <w:p w:rsidR="00164878" w:rsidRDefault="00164878">
            <w:pPr>
              <w:pStyle w:val="Style4"/>
              <w:widowControl/>
              <w:tabs>
                <w:tab w:val="left" w:pos="826"/>
              </w:tabs>
              <w:spacing w:line="240" w:lineRule="auto"/>
              <w:ind w:firstLine="0"/>
              <w:rPr>
                <w:rStyle w:val="FontStyle43"/>
              </w:rPr>
            </w:pPr>
            <w:r>
              <w:rPr>
                <w:rStyle w:val="day7"/>
                <w:color w:val="0000FF"/>
                <w:u w:val="single"/>
                <w:lang w:eastAsia="en-US"/>
              </w:rPr>
              <w:t>www.pravoslavie.ru</w:t>
            </w:r>
            <w:r>
              <w:rPr>
                <w:rStyle w:val="day7"/>
                <w:lang w:eastAsia="en-US"/>
              </w:rPr>
              <w:t xml:space="preserve"> - информационно-образовательный православный портал, </w:t>
            </w:r>
            <w:r>
              <w:rPr>
                <w:rStyle w:val="day7"/>
                <w:color w:val="0000FF"/>
                <w:u w:val="single"/>
                <w:lang w:eastAsia="en-US"/>
              </w:rPr>
              <w:t>www.pravoslavie.ru</w:t>
            </w:r>
            <w:r>
              <w:rPr>
                <w:rStyle w:val="day7"/>
                <w:lang w:eastAsia="en-US"/>
              </w:rPr>
              <w:t xml:space="preserve"> - информационно-образовательный православный портал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878" w:rsidRDefault="00164878">
            <w:pPr>
              <w:pStyle w:val="Style4"/>
              <w:widowControl/>
              <w:tabs>
                <w:tab w:val="left" w:pos="826"/>
              </w:tabs>
              <w:spacing w:line="240" w:lineRule="auto"/>
              <w:ind w:firstLine="0"/>
              <w:rPr>
                <w:rStyle w:val="FontStyle43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878" w:rsidRDefault="00164878">
            <w:pPr>
              <w:pStyle w:val="Style4"/>
              <w:widowControl/>
              <w:tabs>
                <w:tab w:val="left" w:pos="826"/>
              </w:tabs>
              <w:spacing w:line="240" w:lineRule="auto"/>
              <w:ind w:firstLine="0"/>
              <w:rPr>
                <w:rStyle w:val="FontStyle43"/>
              </w:rPr>
            </w:pPr>
          </w:p>
        </w:tc>
      </w:tr>
      <w:tr w:rsidR="00164878" w:rsidTr="0016487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78" w:rsidRDefault="00164878">
            <w:pPr>
              <w:pStyle w:val="Style4"/>
              <w:widowControl/>
              <w:tabs>
                <w:tab w:val="left" w:pos="826"/>
              </w:tabs>
              <w:spacing w:line="240" w:lineRule="auto"/>
              <w:ind w:firstLine="0"/>
              <w:rPr>
                <w:rStyle w:val="FontStyle43"/>
              </w:rPr>
            </w:pPr>
            <w:r>
              <w:rPr>
                <w:rStyle w:val="FontStyle43"/>
                <w:lang w:eastAsia="en-US"/>
              </w:rPr>
              <w:t xml:space="preserve">2. 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78" w:rsidRDefault="00164878">
            <w:pPr>
              <w:pStyle w:val="Style4"/>
              <w:widowControl/>
              <w:tabs>
                <w:tab w:val="left" w:pos="826"/>
              </w:tabs>
              <w:spacing w:line="240" w:lineRule="auto"/>
              <w:ind w:firstLine="0"/>
              <w:rPr>
                <w:rStyle w:val="FontStyle43"/>
              </w:rPr>
            </w:pPr>
            <w:r>
              <w:rPr>
                <w:rStyle w:val="FontStyle43"/>
                <w:lang w:eastAsia="en-US"/>
              </w:rPr>
              <w:t xml:space="preserve">Учебно-практическое оборудование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78" w:rsidRDefault="00164878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878" w:rsidRDefault="00164878">
            <w:pPr>
              <w:pStyle w:val="Style4"/>
              <w:widowControl/>
              <w:tabs>
                <w:tab w:val="left" w:pos="826"/>
              </w:tabs>
              <w:spacing w:line="240" w:lineRule="auto"/>
              <w:ind w:firstLine="0"/>
              <w:rPr>
                <w:rStyle w:val="FontStyle43"/>
              </w:rPr>
            </w:pPr>
          </w:p>
        </w:tc>
      </w:tr>
      <w:tr w:rsidR="00164878" w:rsidTr="0016487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78" w:rsidRDefault="00164878">
            <w:pPr>
              <w:pStyle w:val="Style4"/>
              <w:widowControl/>
              <w:tabs>
                <w:tab w:val="left" w:pos="826"/>
              </w:tabs>
              <w:spacing w:line="240" w:lineRule="auto"/>
              <w:ind w:firstLine="0"/>
              <w:rPr>
                <w:rStyle w:val="FontStyle43"/>
              </w:rPr>
            </w:pPr>
            <w:r>
              <w:rPr>
                <w:rStyle w:val="FontStyle43"/>
                <w:lang w:eastAsia="en-US"/>
              </w:rPr>
              <w:t>2.1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78" w:rsidRDefault="00164878">
            <w:pPr>
              <w:pStyle w:val="Style4"/>
              <w:widowControl/>
              <w:tabs>
                <w:tab w:val="left" w:pos="826"/>
              </w:tabs>
              <w:spacing w:line="240" w:lineRule="auto"/>
              <w:ind w:firstLine="0"/>
              <w:rPr>
                <w:rStyle w:val="FontStyle43"/>
              </w:rPr>
            </w:pPr>
            <w:r>
              <w:rPr>
                <w:rStyle w:val="FontStyle43"/>
                <w:lang w:eastAsia="en-US"/>
              </w:rPr>
              <w:t>Ученические столы и стулья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78" w:rsidRDefault="00164878">
            <w:pPr>
              <w:pStyle w:val="Style4"/>
              <w:widowControl/>
              <w:tabs>
                <w:tab w:val="left" w:pos="826"/>
              </w:tabs>
              <w:spacing w:line="240" w:lineRule="auto"/>
              <w:ind w:firstLine="0"/>
              <w:rPr>
                <w:rStyle w:val="FontStyle43"/>
              </w:rPr>
            </w:pPr>
            <w:r>
              <w:rPr>
                <w:rStyle w:val="FontStyle43"/>
                <w:lang w:eastAsia="en-US"/>
              </w:rPr>
              <w:t>В наличии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78" w:rsidRDefault="00164878">
            <w:pPr>
              <w:pStyle w:val="Style4"/>
              <w:widowControl/>
              <w:tabs>
                <w:tab w:val="left" w:pos="826"/>
              </w:tabs>
              <w:spacing w:line="240" w:lineRule="auto"/>
              <w:ind w:firstLine="0"/>
              <w:rPr>
                <w:rStyle w:val="FontStyle43"/>
              </w:rPr>
            </w:pPr>
            <w:r>
              <w:rPr>
                <w:rStyle w:val="FontStyle43"/>
                <w:lang w:eastAsia="en-US"/>
              </w:rPr>
              <w:t>100 %</w:t>
            </w:r>
          </w:p>
        </w:tc>
      </w:tr>
      <w:tr w:rsidR="00164878" w:rsidTr="0016487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78" w:rsidRDefault="00164878">
            <w:pPr>
              <w:pStyle w:val="Style4"/>
              <w:widowControl/>
              <w:tabs>
                <w:tab w:val="left" w:pos="826"/>
              </w:tabs>
              <w:spacing w:line="240" w:lineRule="auto"/>
              <w:ind w:firstLine="0"/>
              <w:rPr>
                <w:rStyle w:val="FontStyle43"/>
              </w:rPr>
            </w:pPr>
            <w:r>
              <w:rPr>
                <w:rStyle w:val="FontStyle43"/>
                <w:lang w:eastAsia="en-US"/>
              </w:rPr>
              <w:t>2.2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78" w:rsidRDefault="00164878">
            <w:pPr>
              <w:pStyle w:val="Style4"/>
              <w:widowControl/>
              <w:tabs>
                <w:tab w:val="left" w:pos="826"/>
              </w:tabs>
              <w:spacing w:line="240" w:lineRule="auto"/>
              <w:ind w:firstLine="0"/>
              <w:rPr>
                <w:rStyle w:val="FontStyle43"/>
              </w:rPr>
            </w:pPr>
            <w:r>
              <w:rPr>
                <w:rStyle w:val="FontStyle43"/>
                <w:lang w:eastAsia="en-US"/>
              </w:rPr>
              <w:t>Учительский стол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78" w:rsidRDefault="00164878">
            <w:pPr>
              <w:pStyle w:val="Style4"/>
              <w:widowControl/>
              <w:tabs>
                <w:tab w:val="left" w:pos="826"/>
              </w:tabs>
              <w:spacing w:line="240" w:lineRule="auto"/>
              <w:ind w:firstLine="0"/>
              <w:rPr>
                <w:rStyle w:val="FontStyle43"/>
              </w:rPr>
            </w:pPr>
            <w:r>
              <w:rPr>
                <w:rStyle w:val="FontStyle43"/>
                <w:lang w:eastAsia="en-US"/>
              </w:rPr>
              <w:t>В наличии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78" w:rsidRDefault="00164878">
            <w:pPr>
              <w:pStyle w:val="Style4"/>
              <w:widowControl/>
              <w:tabs>
                <w:tab w:val="left" w:pos="826"/>
              </w:tabs>
              <w:spacing w:line="240" w:lineRule="auto"/>
              <w:ind w:firstLine="0"/>
              <w:rPr>
                <w:rStyle w:val="FontStyle43"/>
              </w:rPr>
            </w:pPr>
            <w:r>
              <w:rPr>
                <w:rStyle w:val="FontStyle43"/>
                <w:lang w:eastAsia="en-US"/>
              </w:rPr>
              <w:t>100 %</w:t>
            </w:r>
          </w:p>
        </w:tc>
      </w:tr>
      <w:tr w:rsidR="00164878" w:rsidTr="0016487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78" w:rsidRDefault="00164878">
            <w:pPr>
              <w:pStyle w:val="Style4"/>
              <w:widowControl/>
              <w:tabs>
                <w:tab w:val="left" w:pos="826"/>
              </w:tabs>
              <w:spacing w:line="240" w:lineRule="auto"/>
              <w:ind w:firstLine="0"/>
              <w:rPr>
                <w:rStyle w:val="FontStyle43"/>
              </w:rPr>
            </w:pPr>
            <w:r>
              <w:rPr>
                <w:rStyle w:val="FontStyle43"/>
                <w:lang w:eastAsia="en-US"/>
              </w:rPr>
              <w:t>2.3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78" w:rsidRDefault="00164878">
            <w:pPr>
              <w:pStyle w:val="Style4"/>
              <w:widowControl/>
              <w:tabs>
                <w:tab w:val="left" w:pos="826"/>
              </w:tabs>
              <w:spacing w:line="240" w:lineRule="auto"/>
              <w:ind w:firstLine="0"/>
              <w:rPr>
                <w:rStyle w:val="FontStyle43"/>
              </w:rPr>
            </w:pPr>
            <w:r>
              <w:rPr>
                <w:rStyle w:val="FontStyle43"/>
                <w:lang w:eastAsia="en-US"/>
              </w:rPr>
              <w:t>Шкафы для хранения учебных пособий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78" w:rsidRDefault="00164878">
            <w:pPr>
              <w:pStyle w:val="Style4"/>
              <w:widowControl/>
              <w:tabs>
                <w:tab w:val="left" w:pos="826"/>
              </w:tabs>
              <w:spacing w:line="240" w:lineRule="auto"/>
              <w:ind w:firstLine="0"/>
              <w:rPr>
                <w:rStyle w:val="FontStyle43"/>
              </w:rPr>
            </w:pPr>
            <w:r>
              <w:rPr>
                <w:rStyle w:val="FontStyle43"/>
                <w:lang w:eastAsia="en-US"/>
              </w:rPr>
              <w:t>В наличии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78" w:rsidRDefault="00164878">
            <w:pPr>
              <w:pStyle w:val="Style4"/>
              <w:widowControl/>
              <w:tabs>
                <w:tab w:val="left" w:pos="826"/>
              </w:tabs>
              <w:spacing w:line="240" w:lineRule="auto"/>
              <w:ind w:firstLine="0"/>
              <w:rPr>
                <w:rStyle w:val="FontStyle43"/>
              </w:rPr>
            </w:pPr>
            <w:r>
              <w:rPr>
                <w:rStyle w:val="FontStyle43"/>
                <w:lang w:eastAsia="en-US"/>
              </w:rPr>
              <w:t>100 %</w:t>
            </w:r>
          </w:p>
        </w:tc>
      </w:tr>
      <w:tr w:rsidR="00164878" w:rsidTr="0016487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78" w:rsidRDefault="00164878">
            <w:pPr>
              <w:pStyle w:val="Style4"/>
              <w:widowControl/>
              <w:tabs>
                <w:tab w:val="left" w:pos="826"/>
              </w:tabs>
              <w:spacing w:line="240" w:lineRule="auto"/>
              <w:ind w:firstLine="0"/>
              <w:rPr>
                <w:rStyle w:val="FontStyle43"/>
              </w:rPr>
            </w:pPr>
            <w:r>
              <w:rPr>
                <w:rStyle w:val="FontStyle43"/>
                <w:lang w:eastAsia="en-US"/>
              </w:rPr>
              <w:t>2.4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78" w:rsidRDefault="00164878">
            <w:pPr>
              <w:pStyle w:val="Style4"/>
              <w:widowControl/>
              <w:tabs>
                <w:tab w:val="left" w:pos="826"/>
              </w:tabs>
              <w:spacing w:line="240" w:lineRule="auto"/>
              <w:ind w:firstLine="0"/>
              <w:rPr>
                <w:rStyle w:val="FontStyle43"/>
              </w:rPr>
            </w:pPr>
            <w:r>
              <w:rPr>
                <w:rStyle w:val="FontStyle43"/>
                <w:lang w:eastAsia="en-US"/>
              </w:rPr>
              <w:t>Настенные доски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78" w:rsidRDefault="00164878">
            <w:pPr>
              <w:pStyle w:val="Style4"/>
              <w:widowControl/>
              <w:tabs>
                <w:tab w:val="left" w:pos="826"/>
              </w:tabs>
              <w:spacing w:line="240" w:lineRule="auto"/>
              <w:ind w:firstLine="0"/>
              <w:rPr>
                <w:rStyle w:val="FontStyle43"/>
              </w:rPr>
            </w:pPr>
            <w:r>
              <w:rPr>
                <w:rStyle w:val="FontStyle43"/>
                <w:lang w:eastAsia="en-US"/>
              </w:rPr>
              <w:t>В наличии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78" w:rsidRDefault="00164878">
            <w:pPr>
              <w:pStyle w:val="Style4"/>
              <w:widowControl/>
              <w:tabs>
                <w:tab w:val="left" w:pos="826"/>
              </w:tabs>
              <w:spacing w:line="240" w:lineRule="auto"/>
              <w:ind w:firstLine="0"/>
              <w:rPr>
                <w:rStyle w:val="FontStyle43"/>
              </w:rPr>
            </w:pPr>
            <w:r>
              <w:rPr>
                <w:rStyle w:val="FontStyle43"/>
                <w:lang w:eastAsia="en-US"/>
              </w:rPr>
              <w:t>100 %</w:t>
            </w:r>
          </w:p>
        </w:tc>
      </w:tr>
      <w:tr w:rsidR="00164878" w:rsidTr="0016487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78" w:rsidRDefault="00164878">
            <w:pPr>
              <w:pStyle w:val="Style4"/>
              <w:widowControl/>
              <w:tabs>
                <w:tab w:val="left" w:pos="826"/>
              </w:tabs>
              <w:spacing w:line="240" w:lineRule="auto"/>
              <w:ind w:firstLine="0"/>
              <w:rPr>
                <w:rStyle w:val="FontStyle43"/>
              </w:rPr>
            </w:pPr>
            <w:r>
              <w:rPr>
                <w:rStyle w:val="FontStyle43"/>
                <w:lang w:eastAsia="en-US"/>
              </w:rPr>
              <w:t>2.5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78" w:rsidRDefault="00164878">
            <w:pPr>
              <w:pStyle w:val="Style4"/>
              <w:widowControl/>
              <w:tabs>
                <w:tab w:val="left" w:pos="826"/>
              </w:tabs>
              <w:spacing w:line="240" w:lineRule="auto"/>
              <w:ind w:firstLine="0"/>
              <w:rPr>
                <w:rStyle w:val="FontStyle43"/>
              </w:rPr>
            </w:pPr>
            <w:r>
              <w:rPr>
                <w:rStyle w:val="FontStyle43"/>
                <w:lang w:eastAsia="en-US"/>
              </w:rPr>
              <w:t xml:space="preserve">Компьютер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78" w:rsidRDefault="00164878">
            <w:pPr>
              <w:pStyle w:val="Style4"/>
              <w:widowControl/>
              <w:tabs>
                <w:tab w:val="left" w:pos="826"/>
              </w:tabs>
              <w:spacing w:line="240" w:lineRule="auto"/>
              <w:ind w:firstLine="0"/>
              <w:rPr>
                <w:rStyle w:val="FontStyle43"/>
              </w:rPr>
            </w:pPr>
            <w:r>
              <w:rPr>
                <w:rStyle w:val="FontStyle43"/>
                <w:lang w:eastAsia="en-US"/>
              </w:rPr>
              <w:t>В наличии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78" w:rsidRDefault="00164878">
            <w:pPr>
              <w:pStyle w:val="Style4"/>
              <w:widowControl/>
              <w:tabs>
                <w:tab w:val="left" w:pos="826"/>
              </w:tabs>
              <w:spacing w:line="240" w:lineRule="auto"/>
              <w:ind w:firstLine="0"/>
              <w:rPr>
                <w:rStyle w:val="FontStyle43"/>
              </w:rPr>
            </w:pPr>
            <w:r>
              <w:rPr>
                <w:rStyle w:val="FontStyle43"/>
                <w:lang w:eastAsia="en-US"/>
              </w:rPr>
              <w:t>100 %</w:t>
            </w:r>
          </w:p>
        </w:tc>
      </w:tr>
      <w:tr w:rsidR="00164878" w:rsidTr="0016487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78" w:rsidRDefault="00164878">
            <w:pPr>
              <w:pStyle w:val="Style4"/>
              <w:widowControl/>
              <w:tabs>
                <w:tab w:val="left" w:pos="826"/>
              </w:tabs>
              <w:spacing w:line="240" w:lineRule="auto"/>
              <w:ind w:firstLine="0"/>
              <w:rPr>
                <w:rStyle w:val="FontStyle43"/>
              </w:rPr>
            </w:pPr>
            <w:r>
              <w:rPr>
                <w:rStyle w:val="FontStyle43"/>
                <w:lang w:eastAsia="en-US"/>
              </w:rPr>
              <w:t>2.6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78" w:rsidRDefault="00164878">
            <w:pPr>
              <w:pStyle w:val="Style4"/>
              <w:widowControl/>
              <w:tabs>
                <w:tab w:val="left" w:pos="826"/>
              </w:tabs>
              <w:spacing w:line="240" w:lineRule="auto"/>
              <w:ind w:firstLine="0"/>
              <w:rPr>
                <w:rStyle w:val="FontStyle43"/>
              </w:rPr>
            </w:pPr>
            <w:r>
              <w:rPr>
                <w:rStyle w:val="FontStyle43"/>
                <w:lang w:eastAsia="en-US"/>
              </w:rPr>
              <w:t>Мультипроектор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78" w:rsidRDefault="00164878">
            <w:pPr>
              <w:pStyle w:val="Style4"/>
              <w:widowControl/>
              <w:tabs>
                <w:tab w:val="left" w:pos="826"/>
              </w:tabs>
              <w:spacing w:line="240" w:lineRule="auto"/>
              <w:ind w:firstLine="0"/>
              <w:rPr>
                <w:rStyle w:val="FontStyle43"/>
              </w:rPr>
            </w:pPr>
            <w:r>
              <w:rPr>
                <w:rStyle w:val="FontStyle43"/>
                <w:lang w:eastAsia="en-US"/>
              </w:rPr>
              <w:t xml:space="preserve">Имеется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78" w:rsidRDefault="00164878">
            <w:pPr>
              <w:pStyle w:val="Style4"/>
              <w:widowControl/>
              <w:tabs>
                <w:tab w:val="left" w:pos="826"/>
              </w:tabs>
              <w:spacing w:line="240" w:lineRule="auto"/>
              <w:ind w:firstLine="0"/>
              <w:rPr>
                <w:rStyle w:val="FontStyle43"/>
              </w:rPr>
            </w:pPr>
            <w:r>
              <w:rPr>
                <w:rStyle w:val="FontStyle43"/>
                <w:lang w:eastAsia="en-US"/>
              </w:rPr>
              <w:t>100 %</w:t>
            </w:r>
          </w:p>
        </w:tc>
      </w:tr>
      <w:tr w:rsidR="00164878" w:rsidTr="0016487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78" w:rsidRDefault="00164878">
            <w:pPr>
              <w:pStyle w:val="Style4"/>
              <w:widowControl/>
              <w:tabs>
                <w:tab w:val="left" w:pos="826"/>
              </w:tabs>
              <w:spacing w:line="240" w:lineRule="auto"/>
              <w:ind w:firstLine="0"/>
              <w:rPr>
                <w:rStyle w:val="FontStyle43"/>
              </w:rPr>
            </w:pPr>
            <w:r>
              <w:rPr>
                <w:rStyle w:val="FontStyle43"/>
                <w:lang w:eastAsia="en-US"/>
              </w:rPr>
              <w:t>2.7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78" w:rsidRDefault="00164878">
            <w:pPr>
              <w:pStyle w:val="Style4"/>
              <w:widowControl/>
              <w:tabs>
                <w:tab w:val="left" w:pos="826"/>
              </w:tabs>
              <w:spacing w:line="240" w:lineRule="auto"/>
              <w:ind w:firstLine="0"/>
              <w:rPr>
                <w:rStyle w:val="FontStyle43"/>
              </w:rPr>
            </w:pPr>
            <w:r>
              <w:rPr>
                <w:rStyle w:val="FontStyle43"/>
                <w:lang w:eastAsia="en-US"/>
              </w:rPr>
              <w:t>Экспозиционный экран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78" w:rsidRDefault="00164878">
            <w:pPr>
              <w:pStyle w:val="Style4"/>
              <w:widowControl/>
              <w:tabs>
                <w:tab w:val="left" w:pos="826"/>
              </w:tabs>
              <w:spacing w:line="240" w:lineRule="auto"/>
              <w:ind w:firstLine="0"/>
              <w:rPr>
                <w:rStyle w:val="FontStyle43"/>
              </w:rPr>
            </w:pPr>
            <w:r>
              <w:rPr>
                <w:rStyle w:val="FontStyle43"/>
                <w:lang w:eastAsia="en-US"/>
              </w:rPr>
              <w:t>В наличии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78" w:rsidRDefault="00164878">
            <w:pPr>
              <w:pStyle w:val="Style4"/>
              <w:widowControl/>
              <w:tabs>
                <w:tab w:val="left" w:pos="826"/>
              </w:tabs>
              <w:spacing w:line="240" w:lineRule="auto"/>
              <w:ind w:firstLine="0"/>
              <w:rPr>
                <w:rStyle w:val="FontStyle43"/>
              </w:rPr>
            </w:pPr>
            <w:r>
              <w:rPr>
                <w:rStyle w:val="FontStyle43"/>
                <w:lang w:eastAsia="en-US"/>
              </w:rPr>
              <w:t>100 %</w:t>
            </w:r>
          </w:p>
        </w:tc>
      </w:tr>
    </w:tbl>
    <w:p w:rsidR="00164878" w:rsidRDefault="00164878" w:rsidP="00164878">
      <w:pPr>
        <w:rPr>
          <w:rFonts w:ascii="Times New Roman" w:hAnsi="Times New Roman" w:cs="Times New Roman"/>
          <w:sz w:val="24"/>
          <w:szCs w:val="24"/>
        </w:rPr>
      </w:pPr>
    </w:p>
    <w:p w:rsidR="00164878" w:rsidRDefault="00164878" w:rsidP="00164878">
      <w:pPr>
        <w:rPr>
          <w:rFonts w:ascii="Times New Roman" w:hAnsi="Times New Roman"/>
          <w:b/>
          <w:sz w:val="24"/>
          <w:szCs w:val="24"/>
        </w:rPr>
      </w:pPr>
    </w:p>
    <w:p w:rsidR="00164878" w:rsidRDefault="00164878" w:rsidP="00164878">
      <w:pPr>
        <w:jc w:val="center"/>
        <w:rPr>
          <w:rFonts w:ascii="Times New Roman" w:hAnsi="Times New Roman"/>
          <w:b/>
          <w:sz w:val="24"/>
          <w:szCs w:val="24"/>
        </w:rPr>
      </w:pPr>
    </w:p>
    <w:p w:rsidR="00164878" w:rsidRDefault="00164878" w:rsidP="00164878">
      <w:pPr>
        <w:jc w:val="center"/>
        <w:rPr>
          <w:rFonts w:ascii="Times New Roman" w:hAnsi="Times New Roman"/>
          <w:b/>
          <w:sz w:val="24"/>
          <w:szCs w:val="24"/>
        </w:rPr>
      </w:pPr>
    </w:p>
    <w:p w:rsidR="00164878" w:rsidRDefault="00164878" w:rsidP="00164878">
      <w:pPr>
        <w:jc w:val="center"/>
        <w:rPr>
          <w:rFonts w:ascii="Times New Roman" w:hAnsi="Times New Roman"/>
          <w:b/>
          <w:sz w:val="24"/>
          <w:szCs w:val="24"/>
        </w:rPr>
      </w:pPr>
    </w:p>
    <w:p w:rsidR="00164878" w:rsidRDefault="00164878" w:rsidP="00164878">
      <w:pPr>
        <w:jc w:val="center"/>
        <w:rPr>
          <w:rFonts w:ascii="Times New Roman" w:hAnsi="Times New Roman"/>
          <w:b/>
          <w:sz w:val="24"/>
          <w:szCs w:val="24"/>
        </w:rPr>
      </w:pPr>
    </w:p>
    <w:p w:rsidR="00164878" w:rsidRDefault="00164878" w:rsidP="00164878">
      <w:pPr>
        <w:jc w:val="center"/>
        <w:rPr>
          <w:rFonts w:ascii="Times New Roman" w:hAnsi="Times New Roman"/>
          <w:b/>
          <w:sz w:val="24"/>
          <w:szCs w:val="24"/>
        </w:rPr>
      </w:pPr>
    </w:p>
    <w:p w:rsidR="00164878" w:rsidRDefault="00164878" w:rsidP="00164878">
      <w:pPr>
        <w:jc w:val="center"/>
        <w:rPr>
          <w:rFonts w:ascii="Times New Roman" w:hAnsi="Times New Roman"/>
          <w:b/>
          <w:sz w:val="24"/>
          <w:szCs w:val="24"/>
        </w:rPr>
      </w:pPr>
    </w:p>
    <w:p w:rsidR="00164878" w:rsidRDefault="00164878" w:rsidP="00164878">
      <w:pPr>
        <w:jc w:val="center"/>
        <w:rPr>
          <w:rFonts w:ascii="Times New Roman" w:hAnsi="Times New Roman"/>
          <w:b/>
          <w:sz w:val="24"/>
          <w:szCs w:val="24"/>
        </w:rPr>
      </w:pPr>
    </w:p>
    <w:p w:rsidR="00164878" w:rsidRDefault="00164878" w:rsidP="00164878">
      <w:pPr>
        <w:jc w:val="center"/>
        <w:rPr>
          <w:rFonts w:ascii="Times New Roman" w:hAnsi="Times New Roman"/>
          <w:b/>
          <w:sz w:val="24"/>
          <w:szCs w:val="24"/>
        </w:rPr>
      </w:pPr>
    </w:p>
    <w:p w:rsidR="00164878" w:rsidRDefault="00164878" w:rsidP="00164878">
      <w:pPr>
        <w:jc w:val="center"/>
        <w:rPr>
          <w:rFonts w:ascii="Times New Roman" w:hAnsi="Times New Roman"/>
          <w:b/>
          <w:sz w:val="24"/>
          <w:szCs w:val="24"/>
        </w:rPr>
      </w:pPr>
    </w:p>
    <w:p w:rsidR="00CC567D" w:rsidRDefault="00CC567D"/>
    <w:sectPr w:rsidR="00CC567D" w:rsidSect="001648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A44B1"/>
    <w:multiLevelType w:val="hybridMultilevel"/>
    <w:tmpl w:val="45FA04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D74D61"/>
    <w:multiLevelType w:val="hybridMultilevel"/>
    <w:tmpl w:val="2F66D558"/>
    <w:lvl w:ilvl="0" w:tplc="0D86088C">
      <w:start w:val="1"/>
      <w:numFmt w:val="upperRoman"/>
      <w:lvlText w:val="%1."/>
      <w:lvlJc w:val="left"/>
      <w:pPr>
        <w:ind w:left="1080" w:hanging="720"/>
      </w:pPr>
      <w:rPr>
        <w:rFonts w:cs="Times New Roman"/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695"/>
    <w:rsid w:val="00164878"/>
    <w:rsid w:val="00B75695"/>
    <w:rsid w:val="00CC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8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164878"/>
    <w:pPr>
      <w:keepNext/>
      <w:widowControl/>
      <w:autoSpaceDE/>
      <w:autoSpaceDN/>
      <w:adjustRightInd/>
      <w:ind w:firstLine="708"/>
      <w:jc w:val="center"/>
      <w:outlineLvl w:val="4"/>
    </w:pPr>
    <w:rPr>
      <w:rFonts w:ascii="Times New Roman" w:hAnsi="Times New Roman" w:cs="Times New Roman"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164878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styleId="a3">
    <w:name w:val="Hyperlink"/>
    <w:basedOn w:val="a0"/>
    <w:semiHidden/>
    <w:unhideWhenUsed/>
    <w:rsid w:val="00164878"/>
    <w:rPr>
      <w:color w:val="0000FF"/>
      <w:u w:val="single"/>
    </w:rPr>
  </w:style>
  <w:style w:type="paragraph" w:styleId="a4">
    <w:name w:val="No Spacing"/>
    <w:uiPriority w:val="1"/>
    <w:qFormat/>
    <w:rsid w:val="001648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64878"/>
    <w:pPr>
      <w:ind w:left="720"/>
      <w:contextualSpacing/>
    </w:pPr>
  </w:style>
  <w:style w:type="paragraph" w:customStyle="1" w:styleId="Style4">
    <w:name w:val="Style4"/>
    <w:basedOn w:val="a"/>
    <w:uiPriority w:val="99"/>
    <w:rsid w:val="00164878"/>
    <w:pPr>
      <w:spacing w:line="220" w:lineRule="exact"/>
      <w:ind w:firstLine="514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day7">
    <w:name w:val="da y7"/>
    <w:basedOn w:val="a0"/>
    <w:rsid w:val="00164878"/>
  </w:style>
  <w:style w:type="character" w:customStyle="1" w:styleId="FontStyle43">
    <w:name w:val="Font Style43"/>
    <w:uiPriority w:val="99"/>
    <w:rsid w:val="00164878"/>
    <w:rPr>
      <w:rFonts w:ascii="Times New Roman" w:hAnsi="Times New Roman" w:cs="Times New Roman" w:hint="default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8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164878"/>
    <w:pPr>
      <w:keepNext/>
      <w:widowControl/>
      <w:autoSpaceDE/>
      <w:autoSpaceDN/>
      <w:adjustRightInd/>
      <w:ind w:firstLine="708"/>
      <w:jc w:val="center"/>
      <w:outlineLvl w:val="4"/>
    </w:pPr>
    <w:rPr>
      <w:rFonts w:ascii="Times New Roman" w:hAnsi="Times New Roman" w:cs="Times New Roman"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164878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styleId="a3">
    <w:name w:val="Hyperlink"/>
    <w:basedOn w:val="a0"/>
    <w:semiHidden/>
    <w:unhideWhenUsed/>
    <w:rsid w:val="00164878"/>
    <w:rPr>
      <w:color w:val="0000FF"/>
      <w:u w:val="single"/>
    </w:rPr>
  </w:style>
  <w:style w:type="paragraph" w:styleId="a4">
    <w:name w:val="No Spacing"/>
    <w:uiPriority w:val="1"/>
    <w:qFormat/>
    <w:rsid w:val="001648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64878"/>
    <w:pPr>
      <w:ind w:left="720"/>
      <w:contextualSpacing/>
    </w:pPr>
  </w:style>
  <w:style w:type="paragraph" w:customStyle="1" w:styleId="Style4">
    <w:name w:val="Style4"/>
    <w:basedOn w:val="a"/>
    <w:uiPriority w:val="99"/>
    <w:rsid w:val="00164878"/>
    <w:pPr>
      <w:spacing w:line="220" w:lineRule="exact"/>
      <w:ind w:firstLine="514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day7">
    <w:name w:val="da y7"/>
    <w:basedOn w:val="a0"/>
    <w:rsid w:val="00164878"/>
  </w:style>
  <w:style w:type="character" w:customStyle="1" w:styleId="FontStyle43">
    <w:name w:val="Font Style43"/>
    <w:uiPriority w:val="99"/>
    <w:rsid w:val="00164878"/>
    <w:rPr>
      <w:rFonts w:ascii="Times New Roman" w:hAnsi="Times New Roman" w:cs="Times New Roman" w:hint="default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6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dsmn.orthodoxy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belclass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pkps.bsu.edu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991</Words>
  <Characters>5652</Characters>
  <Application>Microsoft Office Word</Application>
  <DocSecurity>0</DocSecurity>
  <Lines>47</Lines>
  <Paragraphs>13</Paragraphs>
  <ScaleCrop>false</ScaleCrop>
  <Company/>
  <LinksUpToDate>false</LinksUpToDate>
  <CharactersWithSpaces>6630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</dc:creator>
  <cp:keywords/>
  <dc:description/>
  <cp:lastModifiedBy>Жанна</cp:lastModifiedBy>
  <cp:revision>3</cp:revision>
  <dcterms:created xsi:type="dcterms:W3CDTF">2023-01-12T08:27:00Z</dcterms:created>
  <dcterms:modified xsi:type="dcterms:W3CDTF">2023-01-12T08:29:00Z</dcterms:modified>
</cp:coreProperties>
</file>